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9CD" w:rsidRDefault="00AE49CD" w:rsidP="004758B7">
      <w:pPr>
        <w:rPr>
          <w:sz w:val="22"/>
          <w:szCs w:val="22"/>
        </w:rPr>
      </w:pPr>
    </w:p>
    <w:p w:rsidR="00A725C2" w:rsidRPr="00A725C2" w:rsidRDefault="00A725C2" w:rsidP="00A725C2">
      <w:pPr>
        <w:pStyle w:val="4"/>
        <w:jc w:val="center"/>
        <w:rPr>
          <w:rFonts w:ascii="Times New Roman" w:hAnsi="Times New Roman"/>
          <w:szCs w:val="32"/>
        </w:rPr>
      </w:pPr>
      <w:r w:rsidRPr="00A725C2">
        <w:rPr>
          <w:rFonts w:ascii="Times New Roman" w:hAnsi="Times New Roman"/>
          <w:szCs w:val="32"/>
        </w:rPr>
        <w:t>Муниципальное бюджетное общеобразовательное учреждение</w:t>
      </w:r>
    </w:p>
    <w:p w:rsidR="00A725C2" w:rsidRPr="00A725C2" w:rsidRDefault="00A725C2" w:rsidP="00A725C2">
      <w:pPr>
        <w:pStyle w:val="a6"/>
        <w:rPr>
          <w:b/>
          <w:color w:val="auto"/>
          <w:sz w:val="28"/>
          <w:szCs w:val="32"/>
        </w:rPr>
      </w:pPr>
      <w:r w:rsidRPr="00A725C2">
        <w:rPr>
          <w:b/>
          <w:color w:val="auto"/>
          <w:sz w:val="28"/>
          <w:szCs w:val="32"/>
        </w:rPr>
        <w:t>«</w:t>
      </w:r>
      <w:proofErr w:type="spellStart"/>
      <w:r w:rsidRPr="00A725C2">
        <w:rPr>
          <w:b/>
          <w:color w:val="auto"/>
          <w:sz w:val="28"/>
          <w:szCs w:val="32"/>
        </w:rPr>
        <w:t>Табар-Черкийская</w:t>
      </w:r>
      <w:proofErr w:type="spellEnd"/>
      <w:r w:rsidRPr="00A725C2">
        <w:rPr>
          <w:b/>
          <w:color w:val="auto"/>
          <w:sz w:val="28"/>
          <w:szCs w:val="32"/>
        </w:rPr>
        <w:t xml:space="preserve"> средняя общеобразовательная школа»</w:t>
      </w:r>
    </w:p>
    <w:p w:rsidR="00A725C2" w:rsidRPr="00A725C2" w:rsidRDefault="00A725C2" w:rsidP="00A725C2">
      <w:pPr>
        <w:pStyle w:val="a6"/>
        <w:rPr>
          <w:b/>
          <w:color w:val="auto"/>
          <w:sz w:val="28"/>
          <w:szCs w:val="32"/>
        </w:rPr>
      </w:pPr>
      <w:proofErr w:type="spellStart"/>
      <w:r w:rsidRPr="00A725C2">
        <w:rPr>
          <w:b/>
          <w:color w:val="auto"/>
          <w:sz w:val="28"/>
          <w:szCs w:val="32"/>
        </w:rPr>
        <w:t>Апастовского</w:t>
      </w:r>
      <w:proofErr w:type="spellEnd"/>
      <w:r w:rsidRPr="00A725C2">
        <w:rPr>
          <w:b/>
          <w:color w:val="auto"/>
          <w:sz w:val="28"/>
          <w:szCs w:val="32"/>
        </w:rPr>
        <w:t xml:space="preserve"> муниципального района Республики Татарстан</w:t>
      </w:r>
    </w:p>
    <w:p w:rsidR="00A725C2" w:rsidRPr="00A725C2" w:rsidRDefault="00A725C2" w:rsidP="00A725C2">
      <w:pPr>
        <w:pStyle w:val="a6"/>
        <w:rPr>
          <w:b/>
          <w:color w:val="auto"/>
          <w:sz w:val="24"/>
        </w:rPr>
      </w:pPr>
    </w:p>
    <w:p w:rsidR="00A725C2" w:rsidRPr="00A725C2" w:rsidRDefault="00A725C2" w:rsidP="00A725C2">
      <w:pPr>
        <w:pStyle w:val="a6"/>
        <w:rPr>
          <w:i/>
          <w:color w:val="auto"/>
          <w:sz w:val="24"/>
        </w:rPr>
      </w:pPr>
    </w:p>
    <w:p w:rsidR="00A725C2" w:rsidRPr="00A725C2" w:rsidRDefault="00A725C2" w:rsidP="00A725C2">
      <w:pPr>
        <w:pStyle w:val="a6"/>
        <w:rPr>
          <w:b/>
          <w:i/>
          <w:color w:val="auto"/>
          <w:sz w:val="24"/>
        </w:rPr>
      </w:pPr>
    </w:p>
    <w:tbl>
      <w:tblPr>
        <w:tblW w:w="959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A725C2" w:rsidRPr="00A725C2" w:rsidTr="00A725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C2" w:rsidRPr="00A725C2" w:rsidRDefault="00A725C2" w:rsidP="00A725C2">
            <w:pPr>
              <w:pStyle w:val="a6"/>
              <w:rPr>
                <w:b/>
                <w:i/>
                <w:color w:val="auto"/>
                <w:sz w:val="24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C2" w:rsidRPr="00A725C2" w:rsidRDefault="00A725C2" w:rsidP="00A725C2">
            <w:pPr>
              <w:pStyle w:val="a6"/>
              <w:rPr>
                <w:b/>
                <w:i/>
                <w:color w:val="auto"/>
                <w:sz w:val="24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C2" w:rsidRPr="00A725C2" w:rsidRDefault="00A725C2" w:rsidP="00A725C2">
            <w:pPr>
              <w:jc w:val="center"/>
              <w:rPr>
                <w:b/>
                <w:color w:val="auto"/>
                <w:sz w:val="24"/>
                <w:szCs w:val="20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«Утверждаю»</w:t>
            </w:r>
          </w:p>
          <w:p w:rsidR="00A725C2" w:rsidRPr="00A725C2" w:rsidRDefault="00A725C2" w:rsidP="00A725C2">
            <w:pPr>
              <w:pStyle w:val="a6"/>
              <w:rPr>
                <w:b/>
                <w:i/>
                <w:color w:val="auto"/>
                <w:sz w:val="24"/>
              </w:rPr>
            </w:pPr>
          </w:p>
        </w:tc>
      </w:tr>
      <w:tr w:rsidR="00A725C2" w:rsidRPr="00A725C2" w:rsidTr="00A725C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C2" w:rsidRPr="00A725C2" w:rsidRDefault="00A725C2" w:rsidP="00A725C2">
            <w:pPr>
              <w:pStyle w:val="a6"/>
              <w:rPr>
                <w:b/>
                <w:color w:val="auto"/>
                <w:sz w:val="24"/>
                <w:szCs w:val="20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на заседании ШМО</w:t>
            </w:r>
          </w:p>
          <w:p w:rsidR="00A725C2" w:rsidRPr="00A725C2" w:rsidRDefault="00A725C2" w:rsidP="00A725C2">
            <w:pPr>
              <w:pStyle w:val="a6"/>
              <w:rPr>
                <w:b/>
                <w:color w:val="auto"/>
                <w:sz w:val="24"/>
                <w:szCs w:val="20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протокол №_1 от  _26.08.22г.</w:t>
            </w:r>
          </w:p>
          <w:p w:rsidR="00A725C2" w:rsidRPr="00A725C2" w:rsidRDefault="00A725C2" w:rsidP="00A725C2">
            <w:pPr>
              <w:jc w:val="center"/>
              <w:rPr>
                <w:b/>
                <w:color w:val="auto"/>
                <w:sz w:val="24"/>
                <w:szCs w:val="20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Руководитель ШМО</w:t>
            </w:r>
          </w:p>
          <w:p w:rsidR="00A725C2" w:rsidRPr="00A725C2" w:rsidRDefault="00A725C2" w:rsidP="00A725C2">
            <w:pPr>
              <w:jc w:val="center"/>
              <w:rPr>
                <w:b/>
                <w:color w:val="auto"/>
                <w:sz w:val="24"/>
                <w:szCs w:val="20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_______ /----------------------/</w:t>
            </w:r>
          </w:p>
          <w:p w:rsidR="00A725C2" w:rsidRPr="00A725C2" w:rsidRDefault="00A725C2" w:rsidP="00A725C2">
            <w:pPr>
              <w:pStyle w:val="a6"/>
              <w:rPr>
                <w:b/>
                <w:i/>
                <w:color w:val="auto"/>
                <w:sz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C2" w:rsidRPr="00A725C2" w:rsidRDefault="00A725C2" w:rsidP="00A725C2">
            <w:pPr>
              <w:pStyle w:val="a6"/>
              <w:rPr>
                <w:b/>
                <w:color w:val="auto"/>
                <w:sz w:val="24"/>
                <w:szCs w:val="20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Заместитель директора по УВР</w:t>
            </w:r>
          </w:p>
          <w:p w:rsidR="00A725C2" w:rsidRPr="00A725C2" w:rsidRDefault="00A725C2" w:rsidP="00A725C2">
            <w:pPr>
              <w:pStyle w:val="a6"/>
              <w:rPr>
                <w:b/>
                <w:color w:val="auto"/>
                <w:sz w:val="24"/>
                <w:szCs w:val="20"/>
              </w:rPr>
            </w:pPr>
          </w:p>
          <w:p w:rsidR="00A725C2" w:rsidRPr="00A725C2" w:rsidRDefault="00A725C2" w:rsidP="00A725C2">
            <w:pPr>
              <w:pStyle w:val="a6"/>
              <w:rPr>
                <w:b/>
                <w:i/>
                <w:color w:val="auto"/>
                <w:sz w:val="24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 xml:space="preserve">_________/ </w:t>
            </w:r>
            <w:proofErr w:type="spellStart"/>
            <w:r w:rsidRPr="00A725C2">
              <w:rPr>
                <w:b/>
                <w:color w:val="auto"/>
                <w:sz w:val="24"/>
                <w:szCs w:val="20"/>
              </w:rPr>
              <w:t>ХураськинаИ.Б</w:t>
            </w:r>
            <w:proofErr w:type="spellEnd"/>
            <w:r w:rsidRPr="00A725C2">
              <w:rPr>
                <w:b/>
                <w:color w:val="auto"/>
                <w:sz w:val="24"/>
                <w:szCs w:val="20"/>
              </w:rPr>
              <w:t>./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C2" w:rsidRPr="00A725C2" w:rsidRDefault="00A725C2" w:rsidP="00A725C2">
            <w:pPr>
              <w:jc w:val="center"/>
              <w:rPr>
                <w:b/>
                <w:color w:val="auto"/>
                <w:sz w:val="24"/>
                <w:szCs w:val="20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Директор школы</w:t>
            </w:r>
          </w:p>
          <w:p w:rsidR="00A725C2" w:rsidRPr="00A725C2" w:rsidRDefault="00A725C2" w:rsidP="00A725C2">
            <w:pPr>
              <w:pStyle w:val="a6"/>
              <w:rPr>
                <w:b/>
                <w:color w:val="auto"/>
                <w:sz w:val="24"/>
                <w:szCs w:val="20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_______/ Щербакова Л.И./</w:t>
            </w:r>
          </w:p>
          <w:p w:rsidR="00A725C2" w:rsidRPr="00A725C2" w:rsidRDefault="00A725C2" w:rsidP="00A725C2">
            <w:pPr>
              <w:pStyle w:val="a6"/>
              <w:rPr>
                <w:b/>
                <w:color w:val="auto"/>
                <w:sz w:val="24"/>
                <w:szCs w:val="20"/>
              </w:rPr>
            </w:pPr>
          </w:p>
          <w:p w:rsidR="00A725C2" w:rsidRPr="00A725C2" w:rsidRDefault="00A725C2" w:rsidP="00A725C2">
            <w:pPr>
              <w:pStyle w:val="a6"/>
              <w:rPr>
                <w:b/>
                <w:i/>
                <w:color w:val="auto"/>
                <w:sz w:val="24"/>
              </w:rPr>
            </w:pPr>
            <w:r w:rsidRPr="00A725C2">
              <w:rPr>
                <w:b/>
                <w:color w:val="auto"/>
                <w:sz w:val="24"/>
                <w:szCs w:val="20"/>
              </w:rPr>
              <w:t>Приказ  №_96 от  26.08.2022г.</w:t>
            </w:r>
          </w:p>
        </w:tc>
      </w:tr>
    </w:tbl>
    <w:p w:rsidR="00A725C2" w:rsidRPr="00A725C2" w:rsidRDefault="00A725C2" w:rsidP="00A725C2">
      <w:pPr>
        <w:pStyle w:val="a6"/>
        <w:rPr>
          <w:i/>
          <w:color w:val="auto"/>
          <w:sz w:val="24"/>
        </w:rPr>
      </w:pPr>
    </w:p>
    <w:p w:rsidR="00A725C2" w:rsidRPr="00556141" w:rsidRDefault="00A725C2" w:rsidP="00A725C2">
      <w:pPr>
        <w:pStyle w:val="a6"/>
        <w:rPr>
          <w:b/>
          <w:sz w:val="24"/>
        </w:rPr>
      </w:pPr>
    </w:p>
    <w:p w:rsidR="00A725C2" w:rsidRPr="00556141" w:rsidRDefault="00A725C2" w:rsidP="00A725C2">
      <w:pPr>
        <w:pStyle w:val="a6"/>
        <w:rPr>
          <w:b/>
          <w:sz w:val="24"/>
        </w:rPr>
      </w:pPr>
    </w:p>
    <w:p w:rsidR="00A725C2" w:rsidRPr="00556141" w:rsidRDefault="00A725C2" w:rsidP="00A725C2">
      <w:pPr>
        <w:rPr>
          <w:b/>
          <w:sz w:val="20"/>
          <w:szCs w:val="20"/>
        </w:rPr>
      </w:pPr>
    </w:p>
    <w:p w:rsidR="00A725C2" w:rsidRPr="00556141" w:rsidRDefault="00A725C2" w:rsidP="00A725C2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556141">
        <w:rPr>
          <w:rFonts w:ascii="Times New Roman" w:hAnsi="Times New Roman"/>
          <w:sz w:val="36"/>
          <w:szCs w:val="36"/>
        </w:rPr>
        <w:t>Рабочая программа</w:t>
      </w:r>
    </w:p>
    <w:p w:rsidR="00A725C2" w:rsidRPr="00556141" w:rsidRDefault="00A725C2" w:rsidP="00A725C2">
      <w:pPr>
        <w:jc w:val="center"/>
        <w:rPr>
          <w:b/>
          <w:sz w:val="36"/>
          <w:szCs w:val="36"/>
        </w:rPr>
      </w:pPr>
      <w:r w:rsidRPr="00556141">
        <w:rPr>
          <w:b/>
          <w:sz w:val="36"/>
          <w:szCs w:val="36"/>
        </w:rPr>
        <w:t xml:space="preserve"> по </w:t>
      </w:r>
      <w:r>
        <w:rPr>
          <w:b/>
          <w:sz w:val="36"/>
          <w:szCs w:val="36"/>
        </w:rPr>
        <w:t>элективному курсу</w:t>
      </w:r>
    </w:p>
    <w:p w:rsidR="00A725C2" w:rsidRPr="00556141" w:rsidRDefault="00A725C2" w:rsidP="00A725C2">
      <w:pPr>
        <w:jc w:val="center"/>
        <w:rPr>
          <w:b/>
          <w:sz w:val="40"/>
          <w:szCs w:val="40"/>
        </w:rPr>
      </w:pPr>
      <w:r w:rsidRPr="00556141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Современное общество</w:t>
      </w:r>
      <w:r w:rsidRPr="00556141">
        <w:rPr>
          <w:b/>
          <w:sz w:val="40"/>
          <w:szCs w:val="40"/>
        </w:rPr>
        <w:t>»</w:t>
      </w:r>
    </w:p>
    <w:p w:rsidR="00A725C2" w:rsidRPr="00556141" w:rsidRDefault="00A725C2" w:rsidP="00A725C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11 </w:t>
      </w:r>
      <w:r w:rsidRPr="00556141">
        <w:rPr>
          <w:b/>
          <w:sz w:val="36"/>
          <w:szCs w:val="36"/>
        </w:rPr>
        <w:t>класс</w:t>
      </w:r>
    </w:p>
    <w:p w:rsidR="00A725C2" w:rsidRPr="00556141" w:rsidRDefault="00A725C2" w:rsidP="00A725C2">
      <w:pPr>
        <w:jc w:val="center"/>
        <w:rPr>
          <w:b/>
        </w:rPr>
      </w:pPr>
    </w:p>
    <w:p w:rsidR="00A725C2" w:rsidRDefault="00A725C2" w:rsidP="00A725C2">
      <w:pPr>
        <w:ind w:left="6372"/>
        <w:jc w:val="right"/>
        <w:rPr>
          <w:b/>
          <w:sz w:val="32"/>
          <w:szCs w:val="32"/>
        </w:rPr>
      </w:pPr>
    </w:p>
    <w:p w:rsidR="00A725C2" w:rsidRPr="00556141" w:rsidRDefault="00A725C2" w:rsidP="00A725C2">
      <w:pPr>
        <w:ind w:left="6372"/>
        <w:jc w:val="right"/>
        <w:rPr>
          <w:sz w:val="32"/>
          <w:szCs w:val="32"/>
        </w:rPr>
      </w:pPr>
      <w:r w:rsidRPr="00556141">
        <w:rPr>
          <w:b/>
          <w:sz w:val="32"/>
          <w:szCs w:val="32"/>
        </w:rPr>
        <w:t>Составитель:</w:t>
      </w:r>
    </w:p>
    <w:p w:rsidR="00A725C2" w:rsidRPr="00D72059" w:rsidRDefault="00A725C2" w:rsidP="00A725C2">
      <w:pPr>
        <w:jc w:val="right"/>
        <w:rPr>
          <w:sz w:val="32"/>
          <w:szCs w:val="32"/>
        </w:rPr>
      </w:pPr>
      <w:proofErr w:type="spellStart"/>
      <w:r w:rsidRPr="00D72059">
        <w:rPr>
          <w:sz w:val="32"/>
          <w:szCs w:val="32"/>
        </w:rPr>
        <w:t>Кубайкина</w:t>
      </w:r>
      <w:proofErr w:type="spellEnd"/>
      <w:r w:rsidRPr="00D72059">
        <w:rPr>
          <w:sz w:val="32"/>
          <w:szCs w:val="32"/>
        </w:rPr>
        <w:t xml:space="preserve"> Светлана Валерьевна</w:t>
      </w:r>
    </w:p>
    <w:p w:rsidR="00A725C2" w:rsidRPr="00D72059" w:rsidRDefault="00A725C2" w:rsidP="00A725C2">
      <w:pPr>
        <w:ind w:left="5245"/>
        <w:jc w:val="right"/>
        <w:rPr>
          <w:b/>
          <w:sz w:val="32"/>
          <w:szCs w:val="32"/>
        </w:rPr>
      </w:pPr>
      <w:r w:rsidRPr="00D72059">
        <w:rPr>
          <w:sz w:val="32"/>
          <w:szCs w:val="32"/>
        </w:rPr>
        <w:t>учитель высшей квалификационной категории</w:t>
      </w:r>
    </w:p>
    <w:p w:rsidR="00A725C2" w:rsidRPr="00556141" w:rsidRDefault="00A725C2" w:rsidP="00A725C2">
      <w:pPr>
        <w:jc w:val="right"/>
        <w:rPr>
          <w:color w:val="FF0000"/>
          <w:szCs w:val="28"/>
        </w:rPr>
      </w:pPr>
    </w:p>
    <w:p w:rsidR="00A725C2" w:rsidRDefault="00A725C2" w:rsidP="00A725C2">
      <w:pPr>
        <w:pStyle w:val="a3"/>
        <w:rPr>
          <w:bCs/>
        </w:rPr>
      </w:pPr>
    </w:p>
    <w:p w:rsidR="00A725C2" w:rsidRPr="00556141" w:rsidRDefault="00A725C2" w:rsidP="00A725C2">
      <w:pPr>
        <w:pStyle w:val="a3"/>
        <w:rPr>
          <w:bCs/>
        </w:rPr>
      </w:pPr>
    </w:p>
    <w:p w:rsidR="00A725C2" w:rsidRDefault="00A725C2" w:rsidP="00A725C2">
      <w:pPr>
        <w:pStyle w:val="a3"/>
        <w:rPr>
          <w:bCs/>
        </w:rPr>
      </w:pPr>
    </w:p>
    <w:p w:rsidR="00A725C2" w:rsidRDefault="00A725C2" w:rsidP="00A725C2">
      <w:pPr>
        <w:pStyle w:val="a3"/>
        <w:rPr>
          <w:bCs/>
        </w:rPr>
      </w:pPr>
    </w:p>
    <w:p w:rsidR="00A725C2" w:rsidRDefault="00A725C2" w:rsidP="00A725C2">
      <w:pPr>
        <w:pStyle w:val="a3"/>
        <w:rPr>
          <w:bCs/>
        </w:rPr>
      </w:pPr>
    </w:p>
    <w:p w:rsidR="00A725C2" w:rsidRDefault="00A725C2" w:rsidP="00A725C2">
      <w:pPr>
        <w:pStyle w:val="a3"/>
        <w:rPr>
          <w:bCs/>
        </w:rPr>
      </w:pPr>
    </w:p>
    <w:p w:rsidR="00A725C2" w:rsidRPr="00556141" w:rsidRDefault="00A725C2" w:rsidP="00A725C2">
      <w:pPr>
        <w:pStyle w:val="a3"/>
        <w:rPr>
          <w:bCs/>
        </w:rPr>
      </w:pPr>
    </w:p>
    <w:p w:rsidR="00A725C2" w:rsidRPr="00556141" w:rsidRDefault="00A725C2" w:rsidP="00A725C2">
      <w:pPr>
        <w:pStyle w:val="a3"/>
        <w:rPr>
          <w:bCs/>
        </w:rPr>
      </w:pPr>
    </w:p>
    <w:p w:rsidR="000E445A" w:rsidRDefault="000E445A" w:rsidP="00A725C2">
      <w:pPr>
        <w:pStyle w:val="a3"/>
        <w:jc w:val="center"/>
        <w:rPr>
          <w:b/>
          <w:sz w:val="24"/>
          <w:szCs w:val="24"/>
        </w:rPr>
      </w:pPr>
    </w:p>
    <w:p w:rsidR="000E445A" w:rsidRDefault="000E445A" w:rsidP="00A725C2">
      <w:pPr>
        <w:pStyle w:val="a3"/>
        <w:jc w:val="center"/>
        <w:rPr>
          <w:b/>
          <w:sz w:val="24"/>
          <w:szCs w:val="24"/>
        </w:rPr>
      </w:pPr>
    </w:p>
    <w:p w:rsidR="000E445A" w:rsidRDefault="000E445A" w:rsidP="00A725C2">
      <w:pPr>
        <w:pStyle w:val="a3"/>
        <w:jc w:val="center"/>
        <w:rPr>
          <w:b/>
          <w:sz w:val="24"/>
          <w:szCs w:val="24"/>
        </w:rPr>
      </w:pPr>
    </w:p>
    <w:p w:rsidR="000E445A" w:rsidRDefault="000E445A" w:rsidP="00A725C2">
      <w:pPr>
        <w:pStyle w:val="a3"/>
        <w:jc w:val="center"/>
        <w:rPr>
          <w:b/>
          <w:sz w:val="24"/>
          <w:szCs w:val="24"/>
        </w:rPr>
      </w:pPr>
    </w:p>
    <w:p w:rsidR="000E445A" w:rsidRDefault="000E445A" w:rsidP="00A725C2">
      <w:pPr>
        <w:pStyle w:val="a3"/>
        <w:jc w:val="center"/>
        <w:rPr>
          <w:b/>
          <w:sz w:val="24"/>
          <w:szCs w:val="24"/>
        </w:rPr>
      </w:pPr>
    </w:p>
    <w:p w:rsidR="000E445A" w:rsidRDefault="000E445A" w:rsidP="00A725C2">
      <w:pPr>
        <w:pStyle w:val="a3"/>
        <w:jc w:val="center"/>
        <w:rPr>
          <w:b/>
          <w:sz w:val="24"/>
          <w:szCs w:val="24"/>
        </w:rPr>
      </w:pPr>
    </w:p>
    <w:p w:rsidR="00A725C2" w:rsidRPr="00556141" w:rsidRDefault="00A725C2" w:rsidP="00A725C2">
      <w:pPr>
        <w:pStyle w:val="a3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2022-2023</w:t>
      </w:r>
      <w:r w:rsidRPr="00556141">
        <w:rPr>
          <w:b/>
          <w:sz w:val="24"/>
          <w:szCs w:val="24"/>
        </w:rPr>
        <w:t xml:space="preserve"> учебный год</w:t>
      </w:r>
    </w:p>
    <w:p w:rsidR="00A725C2" w:rsidRDefault="00A725C2" w:rsidP="00A725C2"/>
    <w:p w:rsidR="009A2E7C" w:rsidRDefault="009A2E7C" w:rsidP="009A2E7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9A2E7C">
        <w:rPr>
          <w:b/>
          <w:bCs/>
          <w:szCs w:val="24"/>
        </w:rPr>
        <w:lastRenderedPageBreak/>
        <w:t>Пояснительная записка</w:t>
      </w:r>
    </w:p>
    <w:p w:rsidR="000E445A" w:rsidRPr="00D72059" w:rsidRDefault="000E445A" w:rsidP="000E445A">
      <w:pPr>
        <w:pStyle w:val="Heading1"/>
        <w:spacing w:before="70"/>
        <w:ind w:left="0"/>
        <w:jc w:val="both"/>
        <w:rPr>
          <w:rStyle w:val="ae"/>
          <w:sz w:val="24"/>
          <w:szCs w:val="24"/>
        </w:rPr>
      </w:pPr>
      <w:r w:rsidRPr="00D72059">
        <w:rPr>
          <w:rStyle w:val="ae"/>
          <w:sz w:val="24"/>
          <w:szCs w:val="24"/>
        </w:rPr>
        <w:t>Рабочая  программа  по  элективному курсу  «</w:t>
      </w:r>
      <w:r>
        <w:rPr>
          <w:rStyle w:val="ae"/>
          <w:sz w:val="24"/>
          <w:szCs w:val="24"/>
        </w:rPr>
        <w:t>Современное общество</w:t>
      </w:r>
      <w:r w:rsidRPr="00D72059">
        <w:rPr>
          <w:rStyle w:val="ae"/>
          <w:sz w:val="24"/>
          <w:szCs w:val="24"/>
        </w:rPr>
        <w:t>» для 1</w:t>
      </w:r>
      <w:r>
        <w:rPr>
          <w:rStyle w:val="ae"/>
          <w:sz w:val="24"/>
          <w:szCs w:val="24"/>
        </w:rPr>
        <w:t>1</w:t>
      </w:r>
      <w:r w:rsidRPr="00D72059">
        <w:rPr>
          <w:rStyle w:val="ae"/>
          <w:sz w:val="24"/>
          <w:szCs w:val="24"/>
        </w:rPr>
        <w:t xml:space="preserve">  класса составлена   на основе:</w:t>
      </w:r>
    </w:p>
    <w:p w:rsidR="000E445A" w:rsidRPr="00D72059" w:rsidRDefault="000E445A" w:rsidP="000E445A">
      <w:pPr>
        <w:pStyle w:val="Heading1"/>
        <w:spacing w:before="70"/>
        <w:ind w:left="0"/>
        <w:jc w:val="both"/>
        <w:rPr>
          <w:rStyle w:val="ae"/>
          <w:sz w:val="24"/>
          <w:szCs w:val="24"/>
        </w:rPr>
      </w:pPr>
      <w:proofErr w:type="gramStart"/>
      <w:r w:rsidRPr="00D72059">
        <w:rPr>
          <w:rStyle w:val="ae"/>
          <w:sz w:val="24"/>
          <w:szCs w:val="24"/>
        </w:rPr>
        <w:t>•</w:t>
      </w:r>
      <w:r w:rsidRPr="00D72059">
        <w:rPr>
          <w:rStyle w:val="ae"/>
          <w:sz w:val="24"/>
          <w:szCs w:val="24"/>
        </w:rPr>
        <w:tab/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2012г. № 413 «Об утверждении федерального государственного образовательного стандарта среднего общего образования» (с изменениями и дополнениями от 29 декабря 2014 года, 31 декабря 2015 г., 29 июня 2017 г., 24 сентября, 11 декабря 2020 года)</w:t>
      </w:r>
      <w:proofErr w:type="gramEnd"/>
    </w:p>
    <w:p w:rsidR="000E445A" w:rsidRPr="00D72059" w:rsidRDefault="000E445A" w:rsidP="000E445A">
      <w:pPr>
        <w:pStyle w:val="Heading1"/>
        <w:spacing w:before="70"/>
        <w:ind w:left="0"/>
        <w:jc w:val="both"/>
        <w:rPr>
          <w:rStyle w:val="ae"/>
          <w:sz w:val="24"/>
          <w:szCs w:val="24"/>
        </w:rPr>
      </w:pPr>
      <w:r w:rsidRPr="00D72059">
        <w:rPr>
          <w:rStyle w:val="ae"/>
          <w:sz w:val="24"/>
          <w:szCs w:val="24"/>
        </w:rPr>
        <w:t>•</w:t>
      </w:r>
      <w:r w:rsidRPr="00D72059">
        <w:rPr>
          <w:rStyle w:val="ae"/>
          <w:sz w:val="24"/>
          <w:szCs w:val="24"/>
        </w:rPr>
        <w:tab/>
        <w:t>Основной образовательной программы МБОУ</w:t>
      </w:r>
      <w:proofErr w:type="gramStart"/>
      <w:r w:rsidRPr="00D72059">
        <w:rPr>
          <w:rStyle w:val="ae"/>
          <w:sz w:val="24"/>
          <w:szCs w:val="24"/>
        </w:rPr>
        <w:t>«</w:t>
      </w:r>
      <w:proofErr w:type="spellStart"/>
      <w:r w:rsidRPr="00D72059">
        <w:rPr>
          <w:rStyle w:val="ae"/>
          <w:sz w:val="24"/>
          <w:szCs w:val="24"/>
        </w:rPr>
        <w:t>Т</w:t>
      </w:r>
      <w:proofErr w:type="gramEnd"/>
      <w:r w:rsidRPr="00D72059">
        <w:rPr>
          <w:rStyle w:val="ae"/>
          <w:sz w:val="24"/>
          <w:szCs w:val="24"/>
        </w:rPr>
        <w:t>абар-Черкийская</w:t>
      </w:r>
      <w:proofErr w:type="spellEnd"/>
      <w:r w:rsidRPr="00D72059">
        <w:rPr>
          <w:rStyle w:val="ae"/>
          <w:sz w:val="24"/>
          <w:szCs w:val="24"/>
        </w:rPr>
        <w:t xml:space="preserve"> средняя общеобразовательная школа»  </w:t>
      </w:r>
      <w:proofErr w:type="spellStart"/>
      <w:r w:rsidRPr="00D72059">
        <w:rPr>
          <w:rStyle w:val="ae"/>
          <w:sz w:val="24"/>
          <w:szCs w:val="24"/>
        </w:rPr>
        <w:t>Апастовского</w:t>
      </w:r>
      <w:proofErr w:type="spellEnd"/>
      <w:r w:rsidRPr="00D72059">
        <w:rPr>
          <w:rStyle w:val="ae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среднего общего образования.</w:t>
      </w:r>
    </w:p>
    <w:p w:rsidR="000E445A" w:rsidRPr="00D72059" w:rsidRDefault="000E445A" w:rsidP="000E445A">
      <w:pPr>
        <w:pStyle w:val="Heading1"/>
        <w:spacing w:before="70"/>
        <w:ind w:left="0"/>
        <w:jc w:val="both"/>
        <w:rPr>
          <w:rStyle w:val="ae"/>
          <w:sz w:val="24"/>
          <w:szCs w:val="24"/>
        </w:rPr>
      </w:pPr>
      <w:r w:rsidRPr="00D72059">
        <w:rPr>
          <w:rStyle w:val="ae"/>
          <w:sz w:val="24"/>
          <w:szCs w:val="24"/>
        </w:rPr>
        <w:t>•</w:t>
      </w:r>
      <w:r w:rsidRPr="00D72059">
        <w:rPr>
          <w:rStyle w:val="ae"/>
          <w:sz w:val="24"/>
          <w:szCs w:val="24"/>
        </w:rPr>
        <w:tab/>
        <w:t>Учебного плана Муниципального бюджетного общеобразовательного учреждения   «</w:t>
      </w:r>
      <w:proofErr w:type="spellStart"/>
      <w:r w:rsidRPr="00D72059">
        <w:rPr>
          <w:rStyle w:val="ae"/>
          <w:sz w:val="24"/>
          <w:szCs w:val="24"/>
        </w:rPr>
        <w:t>Табар-Черкийская</w:t>
      </w:r>
      <w:proofErr w:type="spellEnd"/>
      <w:r w:rsidRPr="00D72059">
        <w:rPr>
          <w:rStyle w:val="ae"/>
          <w:sz w:val="24"/>
          <w:szCs w:val="24"/>
        </w:rPr>
        <w:t xml:space="preserve"> средняя общеобразовательная школа»  </w:t>
      </w:r>
      <w:proofErr w:type="spellStart"/>
      <w:r w:rsidRPr="00D72059">
        <w:rPr>
          <w:rStyle w:val="ae"/>
          <w:sz w:val="24"/>
          <w:szCs w:val="24"/>
        </w:rPr>
        <w:t>Апастовского</w:t>
      </w:r>
      <w:proofErr w:type="spellEnd"/>
      <w:r w:rsidRPr="00D72059">
        <w:rPr>
          <w:rStyle w:val="ae"/>
          <w:sz w:val="24"/>
          <w:szCs w:val="24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0E445A" w:rsidRPr="00D72059" w:rsidRDefault="000E445A" w:rsidP="000E445A">
      <w:pPr>
        <w:pStyle w:val="Heading1"/>
        <w:spacing w:before="70"/>
        <w:ind w:left="0"/>
        <w:jc w:val="both"/>
        <w:rPr>
          <w:rStyle w:val="ae"/>
          <w:sz w:val="24"/>
          <w:szCs w:val="24"/>
        </w:rPr>
      </w:pPr>
      <w:r w:rsidRPr="00D72059">
        <w:rPr>
          <w:rStyle w:val="ae"/>
          <w:sz w:val="24"/>
          <w:szCs w:val="24"/>
        </w:rPr>
        <w:t>•</w:t>
      </w:r>
      <w:r w:rsidRPr="00D72059">
        <w:rPr>
          <w:rStyle w:val="ae"/>
          <w:sz w:val="24"/>
          <w:szCs w:val="24"/>
        </w:rPr>
        <w:tab/>
        <w:t>Годового календарного учебного графика МБОУ «</w:t>
      </w:r>
      <w:proofErr w:type="spellStart"/>
      <w:r w:rsidRPr="00D72059">
        <w:rPr>
          <w:rStyle w:val="ae"/>
          <w:sz w:val="24"/>
          <w:szCs w:val="24"/>
        </w:rPr>
        <w:t>Таба</w:t>
      </w:r>
      <w:proofErr w:type="gramStart"/>
      <w:r w:rsidRPr="00D72059">
        <w:rPr>
          <w:rStyle w:val="ae"/>
          <w:sz w:val="24"/>
          <w:szCs w:val="24"/>
        </w:rPr>
        <w:t>р</w:t>
      </w:r>
      <w:proofErr w:type="spellEnd"/>
      <w:r w:rsidRPr="00D72059">
        <w:rPr>
          <w:rStyle w:val="ae"/>
          <w:sz w:val="24"/>
          <w:szCs w:val="24"/>
        </w:rPr>
        <w:t>-</w:t>
      </w:r>
      <w:proofErr w:type="gramEnd"/>
      <w:r w:rsidRPr="00D72059">
        <w:rPr>
          <w:rStyle w:val="ae"/>
          <w:sz w:val="24"/>
          <w:szCs w:val="24"/>
        </w:rPr>
        <w:t xml:space="preserve"> </w:t>
      </w:r>
      <w:proofErr w:type="spellStart"/>
      <w:r w:rsidRPr="00D72059">
        <w:rPr>
          <w:rStyle w:val="ae"/>
          <w:sz w:val="24"/>
          <w:szCs w:val="24"/>
        </w:rPr>
        <w:t>ЧеркийскаяСОШ</w:t>
      </w:r>
      <w:proofErr w:type="spellEnd"/>
      <w:r w:rsidRPr="00D72059">
        <w:rPr>
          <w:rStyle w:val="ae"/>
          <w:sz w:val="24"/>
          <w:szCs w:val="24"/>
        </w:rPr>
        <w:t>» на   2022 – 2023 учебный год. (Приказ № 90 от 26 августа 2022 года)</w:t>
      </w:r>
    </w:p>
    <w:p w:rsidR="000E445A" w:rsidRPr="00D72059" w:rsidRDefault="000E445A" w:rsidP="000E445A">
      <w:pPr>
        <w:pStyle w:val="Heading1"/>
        <w:spacing w:before="70"/>
        <w:ind w:left="0"/>
        <w:jc w:val="both"/>
        <w:rPr>
          <w:rStyle w:val="ae"/>
          <w:sz w:val="24"/>
          <w:szCs w:val="24"/>
        </w:rPr>
      </w:pPr>
      <w:r w:rsidRPr="00D72059">
        <w:rPr>
          <w:rStyle w:val="ae"/>
          <w:sz w:val="24"/>
          <w:szCs w:val="24"/>
        </w:rPr>
        <w:t>•</w:t>
      </w:r>
      <w:r w:rsidRPr="00D72059">
        <w:rPr>
          <w:rStyle w:val="ae"/>
          <w:sz w:val="24"/>
          <w:szCs w:val="24"/>
        </w:rPr>
        <w:tab/>
        <w:t>Место учебного курса: по учебному плану МБОУ «</w:t>
      </w:r>
      <w:proofErr w:type="spellStart"/>
      <w:r w:rsidRPr="00D72059">
        <w:rPr>
          <w:rStyle w:val="ae"/>
          <w:sz w:val="24"/>
          <w:szCs w:val="24"/>
        </w:rPr>
        <w:t>Таба</w:t>
      </w:r>
      <w:proofErr w:type="gramStart"/>
      <w:r w:rsidRPr="00D72059">
        <w:rPr>
          <w:rStyle w:val="ae"/>
          <w:sz w:val="24"/>
          <w:szCs w:val="24"/>
        </w:rPr>
        <w:t>р</w:t>
      </w:r>
      <w:proofErr w:type="spellEnd"/>
      <w:r w:rsidRPr="00D72059">
        <w:rPr>
          <w:rStyle w:val="ae"/>
          <w:sz w:val="24"/>
          <w:szCs w:val="24"/>
        </w:rPr>
        <w:t>-</w:t>
      </w:r>
      <w:proofErr w:type="gramEnd"/>
      <w:r w:rsidRPr="00D72059">
        <w:rPr>
          <w:rStyle w:val="ae"/>
          <w:sz w:val="24"/>
          <w:szCs w:val="24"/>
        </w:rPr>
        <w:t xml:space="preserve"> </w:t>
      </w:r>
      <w:proofErr w:type="spellStart"/>
      <w:r w:rsidRPr="00D72059">
        <w:rPr>
          <w:rStyle w:val="ae"/>
          <w:sz w:val="24"/>
          <w:szCs w:val="24"/>
        </w:rPr>
        <w:t>ЧеркийскаяСОШ</w:t>
      </w:r>
      <w:proofErr w:type="spellEnd"/>
      <w:r w:rsidRPr="00D72059">
        <w:rPr>
          <w:rStyle w:val="ae"/>
          <w:sz w:val="24"/>
          <w:szCs w:val="24"/>
        </w:rPr>
        <w:t>» на 2022-2023  учебный год на изучение элективного курса «</w:t>
      </w:r>
      <w:r>
        <w:rPr>
          <w:rStyle w:val="ae"/>
          <w:sz w:val="24"/>
          <w:szCs w:val="24"/>
        </w:rPr>
        <w:t>Современное общество</w:t>
      </w:r>
      <w:r w:rsidRPr="00D72059">
        <w:rPr>
          <w:rStyle w:val="ae"/>
          <w:sz w:val="24"/>
          <w:szCs w:val="24"/>
        </w:rPr>
        <w:t>»   в  1</w:t>
      </w:r>
      <w:r>
        <w:rPr>
          <w:rStyle w:val="ae"/>
          <w:sz w:val="24"/>
          <w:szCs w:val="24"/>
        </w:rPr>
        <w:t>1</w:t>
      </w:r>
      <w:r w:rsidRPr="00D72059">
        <w:rPr>
          <w:rStyle w:val="ae"/>
          <w:sz w:val="24"/>
          <w:szCs w:val="24"/>
        </w:rPr>
        <w:t xml:space="preserve">   классе отводится    1 час  в неделю.   Рабочая программа рассчитана на 35 недель.</w:t>
      </w:r>
    </w:p>
    <w:p w:rsidR="000E445A" w:rsidRPr="00D72059" w:rsidRDefault="000E445A" w:rsidP="000E445A">
      <w:pPr>
        <w:pStyle w:val="a4"/>
        <w:spacing w:line="230" w:lineRule="auto"/>
        <w:ind w:right="265" w:firstLine="807"/>
        <w:jc w:val="both"/>
        <w:rPr>
          <w:rStyle w:val="ae"/>
          <w:b w:val="0"/>
        </w:rPr>
      </w:pPr>
    </w:p>
    <w:p w:rsidR="009A2E7C" w:rsidRPr="009A2E7C" w:rsidRDefault="005312CC" w:rsidP="009A2E7C">
      <w:pPr>
        <w:shd w:val="clear" w:color="auto" w:fill="FFFFFF"/>
        <w:autoSpaceDE w:val="0"/>
        <w:autoSpaceDN w:val="0"/>
        <w:adjustRightInd w:val="0"/>
        <w:spacing w:line="315" w:lineRule="exact"/>
        <w:ind w:left="15" w:firstLine="705"/>
        <w:jc w:val="both"/>
        <w:rPr>
          <w:sz w:val="24"/>
          <w:szCs w:val="24"/>
        </w:rPr>
      </w:pPr>
      <w:r>
        <w:rPr>
          <w:sz w:val="24"/>
          <w:szCs w:val="24"/>
        </w:rPr>
        <w:t>Элективный курс «Современное общество</w:t>
      </w:r>
      <w:r w:rsidRPr="009A2E7C">
        <w:rPr>
          <w:spacing w:val="15"/>
          <w:sz w:val="24"/>
          <w:szCs w:val="24"/>
        </w:rPr>
        <w:t xml:space="preserve">» </w:t>
      </w:r>
      <w:r w:rsidR="009A2E7C" w:rsidRPr="009A2E7C">
        <w:rPr>
          <w:sz w:val="24"/>
          <w:szCs w:val="24"/>
        </w:rPr>
        <w:t xml:space="preserve">знакомит с инструментом познания, конструирования социальной действительности и рефлексии собственного социального опыта. Он поможет достичь понимания объективных и субъективных элементов социальных тенденций, расширить горизонты </w:t>
      </w:r>
      <w:r w:rsidR="009A2E7C" w:rsidRPr="009A2E7C">
        <w:rPr>
          <w:spacing w:val="15"/>
          <w:sz w:val="24"/>
          <w:szCs w:val="24"/>
        </w:rPr>
        <w:t xml:space="preserve">индивидуального социального опыта и занять учащимися в будущем </w:t>
      </w:r>
      <w:r w:rsidR="009A2E7C" w:rsidRPr="009A2E7C">
        <w:rPr>
          <w:sz w:val="24"/>
          <w:szCs w:val="24"/>
        </w:rPr>
        <w:t>активную социальную позицию.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firstLine="705"/>
        <w:jc w:val="both"/>
        <w:rPr>
          <w:sz w:val="24"/>
          <w:szCs w:val="24"/>
        </w:rPr>
      </w:pPr>
      <w:r w:rsidRPr="009A2E7C">
        <w:rPr>
          <w:b/>
          <w:bCs/>
          <w:spacing w:val="15"/>
          <w:sz w:val="24"/>
          <w:szCs w:val="24"/>
        </w:rPr>
        <w:t xml:space="preserve">Целью </w:t>
      </w:r>
      <w:r w:rsidR="005312CC">
        <w:rPr>
          <w:sz w:val="24"/>
          <w:szCs w:val="24"/>
        </w:rPr>
        <w:t>Элективного курса «Современное общество</w:t>
      </w:r>
      <w:r w:rsidR="005312CC" w:rsidRPr="009A2E7C">
        <w:rPr>
          <w:spacing w:val="15"/>
          <w:sz w:val="24"/>
          <w:szCs w:val="24"/>
        </w:rPr>
        <w:t xml:space="preserve">» </w:t>
      </w:r>
      <w:r w:rsidRPr="009A2E7C">
        <w:rPr>
          <w:spacing w:val="15"/>
          <w:sz w:val="24"/>
          <w:szCs w:val="24"/>
        </w:rPr>
        <w:t xml:space="preserve">является </w:t>
      </w:r>
      <w:r w:rsidRPr="009A2E7C">
        <w:rPr>
          <w:sz w:val="24"/>
          <w:szCs w:val="24"/>
        </w:rPr>
        <w:t>формирование опыта применения полученных знаний и умений для решения типичных задач в области социальных, экономических, политико-правовых и духовных сферах общества.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left="15" w:right="15" w:firstLine="705"/>
        <w:jc w:val="both"/>
        <w:rPr>
          <w:b/>
          <w:bCs/>
          <w:sz w:val="24"/>
          <w:szCs w:val="24"/>
        </w:rPr>
      </w:pPr>
      <w:r w:rsidRPr="009A2E7C">
        <w:rPr>
          <w:sz w:val="24"/>
          <w:szCs w:val="24"/>
        </w:rPr>
        <w:t xml:space="preserve">Достижение данной цели возможно через решение следующих </w:t>
      </w:r>
      <w:r w:rsidRPr="009A2E7C">
        <w:rPr>
          <w:b/>
          <w:bCs/>
          <w:sz w:val="24"/>
          <w:szCs w:val="24"/>
        </w:rPr>
        <w:t>задач: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left="15" w:firstLine="720"/>
        <w:jc w:val="both"/>
        <w:rPr>
          <w:sz w:val="24"/>
          <w:szCs w:val="24"/>
        </w:rPr>
      </w:pPr>
      <w:r w:rsidRPr="009A2E7C">
        <w:rPr>
          <w:spacing w:val="15"/>
          <w:sz w:val="24"/>
          <w:szCs w:val="24"/>
        </w:rPr>
        <w:t xml:space="preserve">освоение системы знаний, необходимых для эффективного взаимодействия с социальной, экономической, политико-правовой и </w:t>
      </w:r>
      <w:r w:rsidRPr="009A2E7C">
        <w:rPr>
          <w:sz w:val="24"/>
          <w:szCs w:val="24"/>
        </w:rPr>
        <w:t>духовной сфер;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right="15" w:firstLine="705"/>
        <w:jc w:val="both"/>
        <w:rPr>
          <w:sz w:val="24"/>
          <w:szCs w:val="24"/>
        </w:rPr>
      </w:pPr>
      <w:r w:rsidRPr="009A2E7C">
        <w:rPr>
          <w:spacing w:val="15"/>
          <w:sz w:val="24"/>
          <w:szCs w:val="24"/>
        </w:rPr>
        <w:t xml:space="preserve">развитие познавательного интереса к изучению социально-гуманитарных дисциплин, критического мышления, позволяющего объективно воспринимать социальную информацию и уверенно </w:t>
      </w:r>
      <w:r w:rsidRPr="009A2E7C">
        <w:rPr>
          <w:sz w:val="24"/>
          <w:szCs w:val="24"/>
        </w:rPr>
        <w:t>ориентироваться в ее потоке;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left="15" w:right="15" w:firstLine="705"/>
        <w:jc w:val="both"/>
        <w:rPr>
          <w:sz w:val="24"/>
          <w:szCs w:val="24"/>
        </w:rPr>
      </w:pPr>
      <w:r w:rsidRPr="009A2E7C">
        <w:rPr>
          <w:spacing w:val="15"/>
          <w:sz w:val="24"/>
          <w:szCs w:val="24"/>
        </w:rPr>
        <w:t xml:space="preserve">овладение умениями получения и осмысления социальной </w:t>
      </w:r>
      <w:r w:rsidRPr="009A2E7C">
        <w:rPr>
          <w:sz w:val="24"/>
          <w:szCs w:val="24"/>
        </w:rPr>
        <w:t xml:space="preserve">информации, систематизации полученных данных; освоение способов </w:t>
      </w:r>
      <w:r w:rsidRPr="009A2E7C">
        <w:rPr>
          <w:spacing w:val="15"/>
          <w:sz w:val="24"/>
          <w:szCs w:val="24"/>
        </w:rPr>
        <w:t xml:space="preserve">познавательной, коммуникативной, практической деятельности в </w:t>
      </w:r>
      <w:r w:rsidRPr="009A2E7C">
        <w:rPr>
          <w:sz w:val="24"/>
          <w:szCs w:val="24"/>
        </w:rPr>
        <w:t>характерных социальных ролях;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firstLine="705"/>
        <w:jc w:val="both"/>
        <w:rPr>
          <w:sz w:val="24"/>
          <w:szCs w:val="24"/>
        </w:rPr>
      </w:pPr>
      <w:r w:rsidRPr="009A2E7C">
        <w:rPr>
          <w:sz w:val="24"/>
          <w:szCs w:val="24"/>
        </w:rPr>
        <w:t xml:space="preserve">развитие способности устанавливать связи между фактами, ситуациями </w:t>
      </w:r>
      <w:r w:rsidRPr="009A2E7C">
        <w:rPr>
          <w:spacing w:val="15"/>
          <w:sz w:val="24"/>
          <w:szCs w:val="24"/>
        </w:rPr>
        <w:t xml:space="preserve">личной жизни людей и широкими общественными тенденциями и </w:t>
      </w:r>
      <w:r w:rsidRPr="009A2E7C">
        <w:rPr>
          <w:sz w:val="24"/>
          <w:szCs w:val="24"/>
        </w:rPr>
        <w:t>структурами;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left="15" w:firstLine="705"/>
        <w:jc w:val="both"/>
        <w:rPr>
          <w:sz w:val="24"/>
          <w:szCs w:val="24"/>
        </w:rPr>
      </w:pPr>
      <w:r w:rsidRPr="009A2E7C">
        <w:rPr>
          <w:sz w:val="24"/>
          <w:szCs w:val="24"/>
        </w:rPr>
        <w:t xml:space="preserve">стимулировать применение учащимися методов самостоятельного </w:t>
      </w:r>
      <w:r w:rsidRPr="009A2E7C">
        <w:rPr>
          <w:spacing w:val="15"/>
          <w:sz w:val="24"/>
          <w:szCs w:val="24"/>
        </w:rPr>
        <w:t xml:space="preserve">познания, конструирования социальной реальности и рефлексии </w:t>
      </w:r>
      <w:r w:rsidRPr="009A2E7C">
        <w:rPr>
          <w:sz w:val="24"/>
          <w:szCs w:val="24"/>
        </w:rPr>
        <w:t>собственного социального опыта.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left="15" w:firstLine="690"/>
        <w:jc w:val="both"/>
        <w:rPr>
          <w:sz w:val="24"/>
          <w:szCs w:val="24"/>
        </w:rPr>
      </w:pPr>
      <w:r w:rsidRPr="009A2E7C">
        <w:rPr>
          <w:spacing w:val="15"/>
          <w:sz w:val="24"/>
          <w:szCs w:val="24"/>
        </w:rPr>
        <w:t>Такая трактовка цели и задач</w:t>
      </w:r>
      <w:r w:rsidR="005312CC" w:rsidRPr="005312CC">
        <w:rPr>
          <w:sz w:val="24"/>
          <w:szCs w:val="24"/>
        </w:rPr>
        <w:t xml:space="preserve"> </w:t>
      </w:r>
      <w:r w:rsidR="005312CC">
        <w:rPr>
          <w:sz w:val="24"/>
          <w:szCs w:val="24"/>
        </w:rPr>
        <w:t xml:space="preserve">элективного курса </w:t>
      </w:r>
      <w:r w:rsidRPr="009A2E7C">
        <w:rPr>
          <w:spacing w:val="15"/>
          <w:sz w:val="24"/>
          <w:szCs w:val="24"/>
        </w:rPr>
        <w:t xml:space="preserve">определяет </w:t>
      </w:r>
      <w:r w:rsidRPr="009A2E7C">
        <w:rPr>
          <w:sz w:val="24"/>
          <w:szCs w:val="24"/>
        </w:rPr>
        <w:t>соответствующую методику обучения, основными принципами которой являются следующие: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right="15" w:firstLine="705"/>
        <w:jc w:val="both"/>
        <w:rPr>
          <w:sz w:val="24"/>
          <w:szCs w:val="24"/>
        </w:rPr>
      </w:pPr>
      <w:r w:rsidRPr="009A2E7C">
        <w:rPr>
          <w:sz w:val="24"/>
          <w:szCs w:val="24"/>
        </w:rPr>
        <w:t>персонификация обучения посредством опоры на имеющийся у учащихся жизненный опыт и обыденное социальное мышление, обращение к субъектному опыту как условию реализации рефлексивного потенциала обществоведческого знания;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left="15" w:right="45" w:firstLine="705"/>
        <w:jc w:val="both"/>
        <w:rPr>
          <w:sz w:val="24"/>
          <w:szCs w:val="24"/>
        </w:rPr>
      </w:pPr>
      <w:r w:rsidRPr="009A2E7C">
        <w:rPr>
          <w:sz w:val="24"/>
          <w:szCs w:val="24"/>
        </w:rPr>
        <w:t xml:space="preserve">совместное конструирование и моделирование учебного процесса, которое предполагает построение учебного процесса в форме диалога своеобразного «коммуникативного </w:t>
      </w:r>
      <w:proofErr w:type="spellStart"/>
      <w:r w:rsidRPr="009A2E7C">
        <w:rPr>
          <w:sz w:val="24"/>
          <w:szCs w:val="24"/>
        </w:rPr>
        <w:t>дискурса</w:t>
      </w:r>
      <w:proofErr w:type="spellEnd"/>
      <w:r w:rsidRPr="009A2E7C">
        <w:rPr>
          <w:sz w:val="24"/>
          <w:szCs w:val="24"/>
        </w:rPr>
        <w:t>».</w:t>
      </w:r>
    </w:p>
    <w:p w:rsidR="009A2E7C" w:rsidRPr="009A2E7C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left="15" w:right="60" w:firstLine="690"/>
        <w:jc w:val="both"/>
        <w:rPr>
          <w:sz w:val="24"/>
          <w:szCs w:val="24"/>
        </w:rPr>
      </w:pPr>
      <w:r w:rsidRPr="009A2E7C">
        <w:rPr>
          <w:sz w:val="24"/>
          <w:szCs w:val="24"/>
        </w:rPr>
        <w:lastRenderedPageBreak/>
        <w:t xml:space="preserve">Важное место в предлагаемом </w:t>
      </w:r>
      <w:r w:rsidR="005312CC">
        <w:rPr>
          <w:sz w:val="24"/>
          <w:szCs w:val="24"/>
        </w:rPr>
        <w:t>элективном курсе</w:t>
      </w:r>
      <w:r w:rsidRPr="009A2E7C">
        <w:rPr>
          <w:sz w:val="24"/>
          <w:szCs w:val="24"/>
        </w:rPr>
        <w:t xml:space="preserve"> уделяется личностно-ориентированным аспектам преподавания и практической ориентации конкретного учащегося на конкретные цели.</w:t>
      </w:r>
    </w:p>
    <w:p w:rsidR="000E445A" w:rsidRPr="000E445A" w:rsidRDefault="000E445A" w:rsidP="000E445A">
      <w:pPr>
        <w:rPr>
          <w:sz w:val="24"/>
        </w:rPr>
      </w:pPr>
      <w:r>
        <w:rPr>
          <w:sz w:val="24"/>
        </w:rPr>
        <w:t xml:space="preserve">           </w:t>
      </w:r>
      <w:r w:rsidRPr="000E445A">
        <w:rPr>
          <w:sz w:val="24"/>
        </w:rPr>
        <w:t>Изучение</w:t>
      </w:r>
      <w:r>
        <w:rPr>
          <w:sz w:val="24"/>
        </w:rPr>
        <w:t xml:space="preserve"> элективного</w:t>
      </w:r>
      <w:r w:rsidRPr="000E445A">
        <w:rPr>
          <w:sz w:val="24"/>
        </w:rPr>
        <w:t xml:space="preserve"> курс</w:t>
      </w:r>
      <w:r>
        <w:rPr>
          <w:sz w:val="24"/>
        </w:rPr>
        <w:t>а</w:t>
      </w:r>
      <w:r w:rsidRPr="000E445A">
        <w:rPr>
          <w:sz w:val="24"/>
        </w:rPr>
        <w:t xml:space="preserve"> по выбору</w:t>
      </w:r>
      <w:r>
        <w:rPr>
          <w:sz w:val="24"/>
        </w:rPr>
        <w:t xml:space="preserve"> </w:t>
      </w:r>
      <w:proofErr w:type="gramStart"/>
      <w:r w:rsidRPr="000E445A">
        <w:rPr>
          <w:sz w:val="24"/>
        </w:rPr>
        <w:t>обучающихся</w:t>
      </w:r>
      <w:proofErr w:type="gramEnd"/>
      <w:r w:rsidRPr="000E445A">
        <w:rPr>
          <w:sz w:val="24"/>
        </w:rPr>
        <w:t xml:space="preserve"> </w:t>
      </w:r>
      <w:r>
        <w:rPr>
          <w:sz w:val="24"/>
        </w:rPr>
        <w:t>обеспечивает:</w:t>
      </w:r>
    </w:p>
    <w:p w:rsidR="000E445A" w:rsidRPr="000E445A" w:rsidRDefault="000E445A" w:rsidP="000E445A">
      <w:pPr>
        <w:rPr>
          <w:sz w:val="24"/>
        </w:rPr>
      </w:pPr>
      <w:r w:rsidRPr="000E445A">
        <w:rPr>
          <w:sz w:val="24"/>
        </w:rPr>
        <w:t>удовлетворение индивидуальных запросов обучающихся;</w:t>
      </w:r>
    </w:p>
    <w:p w:rsidR="000E445A" w:rsidRPr="000E445A" w:rsidRDefault="000E445A" w:rsidP="000E445A">
      <w:pPr>
        <w:rPr>
          <w:sz w:val="24"/>
        </w:rPr>
      </w:pPr>
      <w:bookmarkStart w:id="0" w:name="sub_1131"/>
      <w:r w:rsidRPr="000E445A">
        <w:rPr>
          <w:sz w:val="24"/>
        </w:rPr>
        <w:t>общеобразовательную, общекультурную составляющую при получении среднего общего образования;</w:t>
      </w:r>
    </w:p>
    <w:bookmarkEnd w:id="0"/>
    <w:p w:rsidR="000E445A" w:rsidRPr="000E445A" w:rsidRDefault="000E445A" w:rsidP="000E445A">
      <w:pPr>
        <w:rPr>
          <w:sz w:val="24"/>
        </w:rPr>
      </w:pPr>
      <w:r w:rsidRPr="000E445A">
        <w:rPr>
          <w:sz w:val="24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0E445A" w:rsidRPr="000E445A" w:rsidRDefault="000E445A" w:rsidP="000E445A">
      <w:pPr>
        <w:rPr>
          <w:sz w:val="24"/>
        </w:rPr>
      </w:pPr>
      <w:r w:rsidRPr="000E445A">
        <w:rPr>
          <w:sz w:val="24"/>
        </w:rPr>
        <w:t xml:space="preserve">развитие навыков самообразования и </w:t>
      </w:r>
      <w:proofErr w:type="spellStart"/>
      <w:r w:rsidRPr="000E445A">
        <w:rPr>
          <w:sz w:val="24"/>
        </w:rPr>
        <w:t>самопроектирования</w:t>
      </w:r>
      <w:proofErr w:type="spellEnd"/>
      <w:r w:rsidRPr="000E445A">
        <w:rPr>
          <w:sz w:val="24"/>
        </w:rPr>
        <w:t>;</w:t>
      </w:r>
    </w:p>
    <w:p w:rsidR="000E445A" w:rsidRPr="000E445A" w:rsidRDefault="000E445A" w:rsidP="000E445A">
      <w:pPr>
        <w:rPr>
          <w:sz w:val="24"/>
        </w:rPr>
      </w:pPr>
      <w:r w:rsidRPr="000E445A">
        <w:rPr>
          <w:sz w:val="24"/>
        </w:rPr>
        <w:t>углубление, расширение и систематизацию знаний в выбранной области научного знания или вида деятельности;</w:t>
      </w:r>
    </w:p>
    <w:p w:rsidR="000E445A" w:rsidRPr="000E445A" w:rsidRDefault="000E445A" w:rsidP="000E445A">
      <w:pPr>
        <w:rPr>
          <w:sz w:val="24"/>
        </w:rPr>
      </w:pPr>
      <w:r w:rsidRPr="000E445A">
        <w:rPr>
          <w:sz w:val="24"/>
        </w:rPr>
        <w:t xml:space="preserve">совершенствование имеющегося и приобретение нового опыта познавательной деятельности, профессионального самоопределения </w:t>
      </w:r>
      <w:proofErr w:type="gramStart"/>
      <w:r w:rsidRPr="000E445A">
        <w:rPr>
          <w:sz w:val="24"/>
        </w:rPr>
        <w:t>обучающихся</w:t>
      </w:r>
      <w:proofErr w:type="gramEnd"/>
      <w:r w:rsidRPr="000E445A">
        <w:rPr>
          <w:sz w:val="24"/>
        </w:rPr>
        <w:t>.</w:t>
      </w:r>
    </w:p>
    <w:p w:rsidR="000E445A" w:rsidRDefault="000E445A" w:rsidP="000E445A">
      <w:pPr>
        <w:rPr>
          <w:sz w:val="24"/>
        </w:rPr>
      </w:pPr>
    </w:p>
    <w:p w:rsidR="000E445A" w:rsidRPr="000E445A" w:rsidRDefault="000E445A" w:rsidP="000E445A">
      <w:pPr>
        <w:rPr>
          <w:sz w:val="24"/>
        </w:rPr>
      </w:pPr>
      <w:r w:rsidRPr="000E445A">
        <w:rPr>
          <w:sz w:val="24"/>
        </w:rPr>
        <w:t>Результаты изучения курс</w:t>
      </w:r>
      <w:r>
        <w:rPr>
          <w:sz w:val="24"/>
        </w:rPr>
        <w:t>а</w:t>
      </w:r>
      <w:r w:rsidRPr="000E445A">
        <w:rPr>
          <w:sz w:val="24"/>
        </w:rPr>
        <w:t xml:space="preserve"> по выбору </w:t>
      </w:r>
      <w:proofErr w:type="gramStart"/>
      <w:r w:rsidRPr="000E445A">
        <w:rPr>
          <w:sz w:val="24"/>
        </w:rPr>
        <w:t>обучающихся</w:t>
      </w:r>
      <w:proofErr w:type="gramEnd"/>
      <w:r w:rsidRPr="000E445A">
        <w:rPr>
          <w:sz w:val="24"/>
        </w:rPr>
        <w:t xml:space="preserve"> отража</w:t>
      </w:r>
      <w:r>
        <w:rPr>
          <w:sz w:val="24"/>
        </w:rPr>
        <w:t>е</w:t>
      </w:r>
      <w:r w:rsidRPr="000E445A">
        <w:rPr>
          <w:sz w:val="24"/>
        </w:rPr>
        <w:t>т:</w:t>
      </w:r>
    </w:p>
    <w:p w:rsidR="000E445A" w:rsidRPr="000E445A" w:rsidRDefault="000E445A" w:rsidP="000E445A">
      <w:pPr>
        <w:rPr>
          <w:sz w:val="24"/>
        </w:rPr>
      </w:pPr>
      <w:bookmarkStart w:id="1" w:name="sub_43"/>
      <w:r w:rsidRPr="000E445A">
        <w:rPr>
          <w:sz w:val="24"/>
        </w:rPr>
        <w:t>1) 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0E445A" w:rsidRPr="000E445A" w:rsidRDefault="000E445A" w:rsidP="000E445A">
      <w:pPr>
        <w:rPr>
          <w:sz w:val="24"/>
        </w:rPr>
      </w:pPr>
      <w:bookmarkStart w:id="2" w:name="sub_44"/>
      <w:bookmarkEnd w:id="1"/>
      <w:r w:rsidRPr="000E445A">
        <w:rPr>
          <w:sz w:val="24"/>
        </w:rPr>
        <w:t>2) овладение систематическими знаниями и приобретение опыта осуществления целесообразной и результативной деятельности;</w:t>
      </w:r>
    </w:p>
    <w:p w:rsidR="000E445A" w:rsidRPr="000E445A" w:rsidRDefault="000E445A" w:rsidP="000E445A">
      <w:pPr>
        <w:rPr>
          <w:sz w:val="24"/>
        </w:rPr>
      </w:pPr>
      <w:bookmarkStart w:id="3" w:name="sub_45"/>
      <w:bookmarkEnd w:id="2"/>
      <w:r w:rsidRPr="000E445A">
        <w:rPr>
          <w:sz w:val="24"/>
        </w:rPr>
        <w:t xml:space="preserve">3)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0E445A">
        <w:rPr>
          <w:sz w:val="24"/>
        </w:rPr>
        <w:t>саморегуляции</w:t>
      </w:r>
      <w:proofErr w:type="spellEnd"/>
      <w:r w:rsidRPr="000E445A">
        <w:rPr>
          <w:sz w:val="24"/>
        </w:rPr>
        <w:t>;</w:t>
      </w:r>
    </w:p>
    <w:p w:rsidR="000E445A" w:rsidRPr="000E445A" w:rsidRDefault="000E445A" w:rsidP="000E445A">
      <w:pPr>
        <w:rPr>
          <w:sz w:val="24"/>
        </w:rPr>
      </w:pPr>
      <w:bookmarkStart w:id="4" w:name="sub_46"/>
      <w:bookmarkEnd w:id="3"/>
      <w:r w:rsidRPr="000E445A">
        <w:rPr>
          <w:sz w:val="24"/>
        </w:rPr>
        <w:t>4) обеспечение академической мобильности и (или) возможности поддерживать избранное направление образования;</w:t>
      </w:r>
    </w:p>
    <w:p w:rsidR="000E445A" w:rsidRPr="000E445A" w:rsidRDefault="000E445A" w:rsidP="000E445A">
      <w:pPr>
        <w:rPr>
          <w:sz w:val="24"/>
        </w:rPr>
      </w:pPr>
      <w:bookmarkStart w:id="5" w:name="sub_47"/>
      <w:bookmarkEnd w:id="4"/>
      <w:r w:rsidRPr="000E445A">
        <w:rPr>
          <w:sz w:val="24"/>
        </w:rPr>
        <w:t xml:space="preserve">5) обеспечение профессиональной ориентации </w:t>
      </w:r>
      <w:proofErr w:type="gramStart"/>
      <w:r w:rsidRPr="000E445A">
        <w:rPr>
          <w:sz w:val="24"/>
        </w:rPr>
        <w:t>обучающихся</w:t>
      </w:r>
      <w:proofErr w:type="gramEnd"/>
      <w:r w:rsidRPr="000E445A">
        <w:rPr>
          <w:sz w:val="24"/>
        </w:rPr>
        <w:t>.</w:t>
      </w:r>
    </w:p>
    <w:bookmarkEnd w:id="5"/>
    <w:p w:rsidR="009A2E7C" w:rsidRPr="000E445A" w:rsidRDefault="009A2E7C" w:rsidP="009A2E7C">
      <w:pPr>
        <w:shd w:val="clear" w:color="auto" w:fill="FFFFFF"/>
        <w:autoSpaceDE w:val="0"/>
        <w:autoSpaceDN w:val="0"/>
        <w:adjustRightInd w:val="0"/>
        <w:spacing w:line="315" w:lineRule="exact"/>
        <w:ind w:firstLine="1155"/>
        <w:jc w:val="center"/>
        <w:rPr>
          <w:b/>
          <w:bCs/>
          <w:spacing w:val="-15"/>
          <w:sz w:val="22"/>
          <w:szCs w:val="24"/>
        </w:rPr>
      </w:pPr>
    </w:p>
    <w:p w:rsidR="00A725C2" w:rsidRDefault="00A725C2" w:rsidP="00CB611D">
      <w:pPr>
        <w:jc w:val="center"/>
        <w:rPr>
          <w:b/>
          <w:bCs/>
          <w:color w:val="333333"/>
          <w:sz w:val="24"/>
          <w:szCs w:val="24"/>
        </w:rPr>
        <w:sectPr w:rsidR="00A725C2" w:rsidSect="00A725C2">
          <w:pgSz w:w="11906" w:h="16838"/>
          <w:pgMar w:top="1134" w:right="567" w:bottom="567" w:left="567" w:header="709" w:footer="709" w:gutter="0"/>
          <w:cols w:space="708"/>
          <w:docGrid w:linePitch="381"/>
        </w:sectPr>
      </w:pPr>
    </w:p>
    <w:p w:rsidR="00AE49CD" w:rsidRDefault="000E445A" w:rsidP="00CB611D">
      <w:pPr>
        <w:jc w:val="center"/>
        <w:rPr>
          <w:b/>
          <w:bCs/>
          <w:color w:val="333333"/>
          <w:sz w:val="24"/>
          <w:szCs w:val="24"/>
        </w:rPr>
      </w:pPr>
      <w:r>
        <w:rPr>
          <w:b/>
          <w:bCs/>
          <w:color w:val="333333"/>
          <w:sz w:val="24"/>
          <w:szCs w:val="24"/>
        </w:rPr>
        <w:lastRenderedPageBreak/>
        <w:t>Календарно- тематическое планирование</w:t>
      </w:r>
    </w:p>
    <w:tbl>
      <w:tblPr>
        <w:tblW w:w="4691" w:type="pct"/>
        <w:tblCellMar>
          <w:left w:w="105" w:type="dxa"/>
          <w:right w:w="105" w:type="dxa"/>
        </w:tblCellMar>
        <w:tblLook w:val="0000"/>
      </w:tblPr>
      <w:tblGrid>
        <w:gridCol w:w="537"/>
        <w:gridCol w:w="4045"/>
        <w:gridCol w:w="1459"/>
        <w:gridCol w:w="1577"/>
        <w:gridCol w:w="1354"/>
        <w:gridCol w:w="27"/>
        <w:gridCol w:w="1304"/>
      </w:tblGrid>
      <w:tr w:rsidR="00A725C2" w:rsidRPr="009A2E7C" w:rsidTr="00007F5B">
        <w:trPr>
          <w:trHeight w:val="569"/>
          <w:tblHeader/>
        </w:trPr>
        <w:tc>
          <w:tcPr>
            <w:tcW w:w="26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A2E7C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A2E7C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76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A2E7C">
              <w:rPr>
                <w:b/>
                <w:bCs/>
                <w:sz w:val="24"/>
                <w:szCs w:val="24"/>
              </w:rPr>
              <w:t>Примечание</w:t>
            </w:r>
          </w:p>
        </w:tc>
        <w:tc>
          <w:tcPr>
            <w:tcW w:w="130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A2E7C">
              <w:rPr>
                <w:b/>
                <w:bCs/>
                <w:sz w:val="24"/>
                <w:szCs w:val="24"/>
              </w:rPr>
              <w:t xml:space="preserve">Дата </w:t>
            </w:r>
          </w:p>
        </w:tc>
      </w:tr>
      <w:tr w:rsidR="00007F5B" w:rsidRPr="009A2E7C" w:rsidTr="00007F5B">
        <w:trPr>
          <w:trHeight w:val="568"/>
          <w:tblHeader/>
        </w:trPr>
        <w:tc>
          <w:tcPr>
            <w:tcW w:w="26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25C2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Факт </w:t>
            </w: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Введение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25C2" w:rsidRPr="009A2E7C" w:rsidTr="00007F5B">
        <w:trPr>
          <w:trHeight w:val="345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A725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Исследуем социальную сферу</w:t>
            </w:r>
            <w:r>
              <w:rPr>
                <w:sz w:val="24"/>
                <w:szCs w:val="24"/>
              </w:rPr>
              <w:t xml:space="preserve"> </w:t>
            </w:r>
            <w:r w:rsidRPr="009A2E7C">
              <w:rPr>
                <w:sz w:val="24"/>
                <w:szCs w:val="24"/>
              </w:rPr>
              <w:t xml:space="preserve"> общества </w:t>
            </w:r>
            <w:r>
              <w:rPr>
                <w:sz w:val="24"/>
                <w:szCs w:val="24"/>
              </w:rPr>
              <w:t xml:space="preserve">. </w:t>
            </w:r>
            <w:r w:rsidRPr="009A2E7C">
              <w:rPr>
                <w:sz w:val="24"/>
                <w:szCs w:val="24"/>
              </w:rPr>
              <w:t>8 ч</w:t>
            </w: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Что такое современное общество? </w:t>
            </w:r>
            <w:r w:rsidRPr="009A2E7C">
              <w:rPr>
                <w:color w:val="222222"/>
                <w:sz w:val="24"/>
                <w:szCs w:val="24"/>
              </w:rPr>
              <w:t xml:space="preserve">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2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Структура современного общества. Общественное сознание 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3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Особенности семьи в современном обществе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4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Анкетирование по теме «Семья в современном обществе"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5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D406F5">
            <w:pPr>
              <w:shd w:val="clear" w:color="auto" w:fill="FFFFFF"/>
              <w:autoSpaceDE w:val="0"/>
              <w:autoSpaceDN w:val="0"/>
              <w:adjustRightInd w:val="0"/>
              <w:spacing w:line="315" w:lineRule="exact"/>
              <w:ind w:left="15"/>
              <w:jc w:val="both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 xml:space="preserve">Демографическая </w:t>
            </w:r>
            <w:r>
              <w:rPr>
                <w:color w:val="222222"/>
                <w:sz w:val="24"/>
                <w:szCs w:val="24"/>
              </w:rPr>
              <w:t xml:space="preserve">ситуация в современном обществе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6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Молодежь</w:t>
            </w:r>
            <w:r w:rsidRPr="009A2E7C">
              <w:rPr>
                <w:color w:val="222222"/>
                <w:sz w:val="24"/>
                <w:szCs w:val="24"/>
              </w:rPr>
              <w:t xml:space="preserve"> в современном обществе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7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Социальная структура российского общества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8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 xml:space="preserve">Урок обобщения.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1527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25C2" w:rsidRPr="009A2E7C" w:rsidTr="00007F5B">
        <w:trPr>
          <w:trHeight w:val="345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A725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91F">
              <w:rPr>
                <w:sz w:val="24"/>
                <w:szCs w:val="24"/>
              </w:rPr>
              <w:t>Человек</w:t>
            </w:r>
            <w:r>
              <w:rPr>
                <w:sz w:val="24"/>
                <w:szCs w:val="24"/>
              </w:rPr>
              <w:t xml:space="preserve"> в мире экономических отношений. </w:t>
            </w:r>
            <w:r w:rsidRPr="009A2E7C">
              <w:rPr>
                <w:sz w:val="24"/>
                <w:szCs w:val="24"/>
              </w:rPr>
              <w:t>8 ч</w:t>
            </w: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Человек в экономике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Эффективное вложение капиталов в современной экономике </w:t>
            </w:r>
            <w:r w:rsidRPr="009A2E7C">
              <w:rPr>
                <w:color w:val="222222"/>
                <w:sz w:val="24"/>
                <w:szCs w:val="24"/>
              </w:rPr>
              <w:t xml:space="preserve">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shd w:val="clear" w:color="auto" w:fill="FFFFFF"/>
              <w:autoSpaceDE w:val="0"/>
              <w:autoSpaceDN w:val="0"/>
              <w:adjustRightInd w:val="0"/>
              <w:spacing w:line="315" w:lineRule="exact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Экономические ресурсы - как факторы производства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Современная экономическая система: тенденции развития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shd w:val="clear" w:color="auto" w:fill="FFFFFF"/>
              <w:autoSpaceDE w:val="0"/>
              <w:autoSpaceDN w:val="0"/>
              <w:adjustRightInd w:val="0"/>
              <w:spacing w:line="315" w:lineRule="exact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По каким законам живет рынок?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761D28">
            <w:pPr>
              <w:shd w:val="clear" w:color="auto" w:fill="FFFFFF"/>
              <w:autoSpaceDE w:val="0"/>
              <w:autoSpaceDN w:val="0"/>
              <w:adjustRightInd w:val="0"/>
              <w:spacing w:line="315" w:lineRule="exact"/>
              <w:ind w:left="-16" w:firstLine="16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Как регулировать экономику?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Поведение потребителя и производителя в экономике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25C2" w:rsidRPr="009A2E7C" w:rsidRDefault="00A725C2" w:rsidP="00CB597F">
            <w:pPr>
              <w:shd w:val="clear" w:color="auto" w:fill="FFFFFF"/>
              <w:tabs>
                <w:tab w:val="left" w:pos="90"/>
              </w:tabs>
              <w:autoSpaceDE w:val="0"/>
              <w:autoSpaceDN w:val="0"/>
              <w:adjustRightInd w:val="0"/>
              <w:spacing w:line="315" w:lineRule="exact"/>
              <w:ind w:left="30" w:hanging="3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Мой уровень экономической культуры</w:t>
            </w:r>
            <w:r w:rsidR="00152722">
              <w:rPr>
                <w:color w:val="222222"/>
                <w:sz w:val="24"/>
                <w:szCs w:val="24"/>
              </w:rPr>
              <w:t>. Обобщение и систематизация знаний.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25C2" w:rsidRPr="009A2E7C" w:rsidTr="00007F5B">
        <w:trPr>
          <w:trHeight w:val="345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A725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91F">
              <w:rPr>
                <w:sz w:val="24"/>
                <w:szCs w:val="24"/>
              </w:rPr>
              <w:t>В мире политики права</w:t>
            </w:r>
            <w:r>
              <w:rPr>
                <w:sz w:val="24"/>
                <w:szCs w:val="24"/>
              </w:rPr>
              <w:t xml:space="preserve">. </w:t>
            </w:r>
            <w:r w:rsidRPr="009A2E7C">
              <w:rPr>
                <w:sz w:val="24"/>
                <w:szCs w:val="24"/>
              </w:rPr>
              <w:t>8 ч</w:t>
            </w: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  <w:r w:rsidR="000E445A">
              <w:rPr>
                <w:sz w:val="24"/>
                <w:szCs w:val="24"/>
              </w:rPr>
              <w:t>7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25C2" w:rsidRPr="009A2E7C" w:rsidRDefault="00A725C2" w:rsidP="00C41E92">
            <w:pPr>
              <w:shd w:val="clear" w:color="auto" w:fill="FFFFFF"/>
              <w:autoSpaceDE w:val="0"/>
              <w:autoSpaceDN w:val="0"/>
              <w:adjustRightInd w:val="0"/>
              <w:spacing w:line="315" w:lineRule="exact"/>
              <w:ind w:hanging="16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Роль политики в </w:t>
            </w:r>
            <w:r w:rsidRPr="009A2E7C">
              <w:rPr>
                <w:color w:val="222222"/>
                <w:sz w:val="24"/>
                <w:szCs w:val="24"/>
              </w:rPr>
              <w:t>обществе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shd w:val="clear" w:color="auto" w:fill="FFFFFF"/>
              <w:autoSpaceDE w:val="0"/>
              <w:autoSpaceDN w:val="0"/>
              <w:adjustRightInd w:val="0"/>
              <w:spacing w:line="315" w:lineRule="exact"/>
              <w:ind w:firstLine="15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Как соотносятся государство, политика, общество?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shd w:val="clear" w:color="auto" w:fill="FFFFFF"/>
              <w:autoSpaceDE w:val="0"/>
              <w:autoSpaceDN w:val="0"/>
              <w:adjustRightInd w:val="0"/>
              <w:spacing w:line="315" w:lineRule="exact"/>
              <w:ind w:firstLine="15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По каким законам живет демократия?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 xml:space="preserve">Многоликий партийный мир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rPr>
          <w:trHeight w:val="736"/>
        </w:trPr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Мораль и право - друг за друга или друг против друга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pacing w:val="15"/>
                <w:sz w:val="24"/>
                <w:szCs w:val="24"/>
              </w:rPr>
            </w:pPr>
            <w:r w:rsidRPr="009A2E7C">
              <w:rPr>
                <w:color w:val="222222"/>
                <w:spacing w:val="15"/>
                <w:sz w:val="24"/>
                <w:szCs w:val="24"/>
              </w:rPr>
              <w:t>Современный полити</w:t>
            </w:r>
            <w:r>
              <w:rPr>
                <w:color w:val="222222"/>
                <w:spacing w:val="15"/>
                <w:sz w:val="24"/>
                <w:szCs w:val="24"/>
              </w:rPr>
              <w:t>ческий лидер: штрихи к портрету</w:t>
            </w:r>
            <w:r w:rsidRPr="009A2E7C">
              <w:rPr>
                <w:color w:val="222222"/>
                <w:spacing w:val="15"/>
                <w:sz w:val="24"/>
                <w:szCs w:val="24"/>
              </w:rPr>
              <w:t xml:space="preserve">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Занятие - практикум. Политика - дело каждого?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25C2" w:rsidRPr="009A2E7C" w:rsidRDefault="00A725C2" w:rsidP="00CB597F">
            <w:pPr>
              <w:shd w:val="clear" w:color="auto" w:fill="FFFFFF"/>
              <w:autoSpaceDE w:val="0"/>
              <w:autoSpaceDN w:val="0"/>
              <w:adjustRightInd w:val="0"/>
              <w:spacing w:line="315" w:lineRule="exact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Правовая и политическая культура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152722" w:rsidP="006251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51E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64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725C2" w:rsidRPr="009A2E7C" w:rsidTr="00007F5B">
        <w:trPr>
          <w:trHeight w:val="345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A725C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91F">
              <w:rPr>
                <w:sz w:val="24"/>
                <w:szCs w:val="24"/>
              </w:rPr>
              <w:lastRenderedPageBreak/>
              <w:t>В поисках духовности</w:t>
            </w:r>
            <w:r>
              <w:rPr>
                <w:sz w:val="24"/>
                <w:szCs w:val="24"/>
              </w:rPr>
              <w:t xml:space="preserve">. </w:t>
            </w:r>
            <w:r w:rsidRPr="009A2E7C">
              <w:rPr>
                <w:sz w:val="24"/>
                <w:szCs w:val="24"/>
              </w:rPr>
              <w:t>9 ч</w:t>
            </w: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 xml:space="preserve">Можно ли научить добродетели?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6251E4" w:rsidP="006251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5272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2</w:t>
            </w:r>
            <w:r w:rsidR="000E445A">
              <w:rPr>
                <w:sz w:val="24"/>
                <w:szCs w:val="24"/>
              </w:rPr>
              <w:t>6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В поисках истины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6251E4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52722">
              <w:rPr>
                <w:sz w:val="24"/>
                <w:szCs w:val="24"/>
              </w:rPr>
              <w:t>.04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Духовное и религиозное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6251E4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52722">
              <w:rPr>
                <w:sz w:val="24"/>
                <w:szCs w:val="24"/>
              </w:rPr>
              <w:t>.04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3979EA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Духовное и эстетическое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6251E4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3979EA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Духовное и моральное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6251E4" w:rsidP="006251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15272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Мировоззрение в современном обществе 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6251E4" w:rsidP="006251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15272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0E445A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 w:rsidRPr="009A2E7C">
              <w:rPr>
                <w:color w:val="222222"/>
                <w:sz w:val="24"/>
                <w:szCs w:val="24"/>
              </w:rPr>
              <w:t>Как мы проводим свободное время?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6251E4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52722">
              <w:rPr>
                <w:sz w:val="24"/>
                <w:szCs w:val="24"/>
              </w:rPr>
              <w:t>.05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25C2" w:rsidRPr="009A2E7C" w:rsidRDefault="00A725C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217C77" w:rsidRDefault="00007F5B" w:rsidP="00007F5B">
            <w:pPr>
              <w:pStyle w:val="TableParagraph"/>
              <w:spacing w:line="228" w:lineRule="exact"/>
              <w:ind w:left="128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>Зачет по курсу «</w:t>
            </w:r>
            <w:r>
              <w:rPr>
                <w:rStyle w:val="ae"/>
                <w:b w:val="0"/>
              </w:rPr>
              <w:t>Современное общество</w:t>
            </w:r>
            <w:r>
              <w:rPr>
                <w:rStyle w:val="ae"/>
                <w:b w:val="0"/>
              </w:rPr>
              <w:t>»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152722" w:rsidP="001527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217C77" w:rsidRDefault="00007F5B" w:rsidP="00B51C6B">
            <w:pPr>
              <w:pStyle w:val="TableParagraph"/>
              <w:spacing w:line="228" w:lineRule="exact"/>
              <w:ind w:left="128"/>
              <w:rPr>
                <w:rStyle w:val="ae"/>
                <w:b w:val="0"/>
              </w:rPr>
            </w:pPr>
            <w:r>
              <w:rPr>
                <w:rStyle w:val="ae"/>
                <w:b w:val="0"/>
              </w:rPr>
              <w:t>Защита проекта.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A2E7C"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7F5B" w:rsidRPr="009A2E7C" w:rsidTr="00007F5B">
        <w:tc>
          <w:tcPr>
            <w:tcW w:w="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Default="00152722" w:rsidP="00CB59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152722" w:rsidP="00007F5B">
            <w:pPr>
              <w:autoSpaceDE w:val="0"/>
              <w:autoSpaceDN w:val="0"/>
              <w:adjustRightInd w:val="0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Игра. Обобщение и систематизация знаний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152722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F5B" w:rsidRPr="009A2E7C" w:rsidRDefault="00007F5B" w:rsidP="00CB597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9A2E7C" w:rsidRPr="00FA179D" w:rsidRDefault="009A2E7C" w:rsidP="00CB611D">
      <w:pPr>
        <w:jc w:val="center"/>
        <w:rPr>
          <w:b/>
          <w:bCs/>
          <w:color w:val="333333"/>
          <w:sz w:val="24"/>
          <w:szCs w:val="24"/>
        </w:rPr>
      </w:pPr>
    </w:p>
    <w:sectPr w:rsidR="009A2E7C" w:rsidRPr="00FA179D" w:rsidSect="00A725C2">
      <w:pgSz w:w="11906" w:h="16838"/>
      <w:pgMar w:top="1134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71518"/>
    <w:multiLevelType w:val="singleLevel"/>
    <w:tmpl w:val="0353789E"/>
    <w:lvl w:ilvl="0">
      <w:numFmt w:val="bullet"/>
      <w:lvlText w:val="−"/>
      <w:lvlJc w:val="left"/>
      <w:pPr>
        <w:tabs>
          <w:tab w:val="num" w:pos="165"/>
        </w:tabs>
        <w:ind w:left="165" w:hanging="165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74ED6B09"/>
    <w:multiLevelType w:val="hybridMultilevel"/>
    <w:tmpl w:val="F474B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E4E5F"/>
    <w:rsid w:val="000009BB"/>
    <w:rsid w:val="00000FBC"/>
    <w:rsid w:val="00007F5B"/>
    <w:rsid w:val="00010D0D"/>
    <w:rsid w:val="00016E11"/>
    <w:rsid w:val="00032C3A"/>
    <w:rsid w:val="000931D7"/>
    <w:rsid w:val="000D3E6E"/>
    <w:rsid w:val="000E224F"/>
    <w:rsid w:val="000E445A"/>
    <w:rsid w:val="000E4E5F"/>
    <w:rsid w:val="00104B35"/>
    <w:rsid w:val="00152722"/>
    <w:rsid w:val="00187946"/>
    <w:rsid w:val="00194DAD"/>
    <w:rsid w:val="00195A73"/>
    <w:rsid w:val="002006BE"/>
    <w:rsid w:val="00264432"/>
    <w:rsid w:val="00273F1B"/>
    <w:rsid w:val="002C5048"/>
    <w:rsid w:val="002D4233"/>
    <w:rsid w:val="002E3287"/>
    <w:rsid w:val="00345722"/>
    <w:rsid w:val="0035076E"/>
    <w:rsid w:val="00376EAF"/>
    <w:rsid w:val="00390272"/>
    <w:rsid w:val="00395FAE"/>
    <w:rsid w:val="003B6B57"/>
    <w:rsid w:val="003C3FB7"/>
    <w:rsid w:val="003C4C54"/>
    <w:rsid w:val="00402316"/>
    <w:rsid w:val="00415A0D"/>
    <w:rsid w:val="004315F0"/>
    <w:rsid w:val="00440FF1"/>
    <w:rsid w:val="00466A79"/>
    <w:rsid w:val="004758B7"/>
    <w:rsid w:val="004A09B1"/>
    <w:rsid w:val="004A49CF"/>
    <w:rsid w:val="004E112B"/>
    <w:rsid w:val="00512AC2"/>
    <w:rsid w:val="005312CC"/>
    <w:rsid w:val="00543F66"/>
    <w:rsid w:val="0054569D"/>
    <w:rsid w:val="00572ABC"/>
    <w:rsid w:val="005C3581"/>
    <w:rsid w:val="005E091F"/>
    <w:rsid w:val="006251E4"/>
    <w:rsid w:val="00656861"/>
    <w:rsid w:val="006777B1"/>
    <w:rsid w:val="00685260"/>
    <w:rsid w:val="0069637A"/>
    <w:rsid w:val="006A4CD8"/>
    <w:rsid w:val="006E3B7A"/>
    <w:rsid w:val="006F28CD"/>
    <w:rsid w:val="006F48DD"/>
    <w:rsid w:val="00731DB4"/>
    <w:rsid w:val="0074637F"/>
    <w:rsid w:val="0075110D"/>
    <w:rsid w:val="00761D28"/>
    <w:rsid w:val="007638BD"/>
    <w:rsid w:val="0078269A"/>
    <w:rsid w:val="00797086"/>
    <w:rsid w:val="007C1699"/>
    <w:rsid w:val="007E5874"/>
    <w:rsid w:val="007E74B7"/>
    <w:rsid w:val="00810F45"/>
    <w:rsid w:val="00830D24"/>
    <w:rsid w:val="008450E8"/>
    <w:rsid w:val="00887131"/>
    <w:rsid w:val="008A5F99"/>
    <w:rsid w:val="008C0B90"/>
    <w:rsid w:val="00956AE3"/>
    <w:rsid w:val="00971E61"/>
    <w:rsid w:val="009826E6"/>
    <w:rsid w:val="009A2E7C"/>
    <w:rsid w:val="009A2F53"/>
    <w:rsid w:val="009B16DB"/>
    <w:rsid w:val="009D4FA4"/>
    <w:rsid w:val="00A725C2"/>
    <w:rsid w:val="00AE49CD"/>
    <w:rsid w:val="00AF5DA2"/>
    <w:rsid w:val="00B0652C"/>
    <w:rsid w:val="00B13013"/>
    <w:rsid w:val="00B16437"/>
    <w:rsid w:val="00B255B6"/>
    <w:rsid w:val="00B54445"/>
    <w:rsid w:val="00B64EBA"/>
    <w:rsid w:val="00BD71A6"/>
    <w:rsid w:val="00BF7FDA"/>
    <w:rsid w:val="00C054E2"/>
    <w:rsid w:val="00C33903"/>
    <w:rsid w:val="00C41E92"/>
    <w:rsid w:val="00C43A57"/>
    <w:rsid w:val="00C61BC1"/>
    <w:rsid w:val="00CA1E04"/>
    <w:rsid w:val="00CB611D"/>
    <w:rsid w:val="00CC5C41"/>
    <w:rsid w:val="00D20733"/>
    <w:rsid w:val="00D406F5"/>
    <w:rsid w:val="00D6406A"/>
    <w:rsid w:val="00D85E32"/>
    <w:rsid w:val="00D90F9C"/>
    <w:rsid w:val="00EA02CD"/>
    <w:rsid w:val="00EA248F"/>
    <w:rsid w:val="00EC6211"/>
    <w:rsid w:val="00ED01DF"/>
    <w:rsid w:val="00ED27A1"/>
    <w:rsid w:val="00EE4E73"/>
    <w:rsid w:val="00EF55A8"/>
    <w:rsid w:val="00F93AD3"/>
    <w:rsid w:val="00FA179D"/>
    <w:rsid w:val="00FD4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E5F"/>
    <w:rPr>
      <w:rFonts w:ascii="Times New Roman" w:eastAsia="Times New Roman" w:hAnsi="Times New Roman"/>
      <w:color w:val="000000"/>
      <w:sz w:val="28"/>
      <w:szCs w:val="16"/>
    </w:rPr>
  </w:style>
  <w:style w:type="paragraph" w:styleId="3">
    <w:name w:val="heading 3"/>
    <w:basedOn w:val="a"/>
    <w:next w:val="a"/>
    <w:link w:val="30"/>
    <w:qFormat/>
    <w:locked/>
    <w:rsid w:val="00A725C2"/>
    <w:pPr>
      <w:keepNext/>
      <w:spacing w:before="240" w:after="60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A725C2"/>
    <w:pPr>
      <w:keepNext/>
      <w:spacing w:before="240" w:after="60"/>
      <w:outlineLvl w:val="3"/>
    </w:pPr>
    <w:rPr>
      <w:rFonts w:ascii="Calibri" w:hAnsi="Calibri"/>
      <w:b/>
      <w:bCs/>
      <w:color w:val="auto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E5F"/>
    <w:rPr>
      <w:rFonts w:ascii="Times New Roman" w:eastAsia="Times New Roman" w:hAnsi="Times New Roman"/>
      <w:color w:val="000000"/>
      <w:sz w:val="28"/>
      <w:szCs w:val="16"/>
    </w:rPr>
  </w:style>
  <w:style w:type="paragraph" w:styleId="a4">
    <w:name w:val="Body Text"/>
    <w:basedOn w:val="a"/>
    <w:link w:val="a5"/>
    <w:uiPriority w:val="99"/>
    <w:rsid w:val="000E4E5F"/>
    <w:pPr>
      <w:tabs>
        <w:tab w:val="left" w:pos="375"/>
      </w:tabs>
    </w:pPr>
    <w:rPr>
      <w:color w:val="333333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0E4E5F"/>
    <w:rPr>
      <w:rFonts w:ascii="Times New Roman" w:hAnsi="Times New Roman" w:cs="Times New Roman"/>
      <w:color w:val="333333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0E4E5F"/>
    <w:pPr>
      <w:jc w:val="center"/>
    </w:pPr>
    <w:rPr>
      <w:color w:val="FF0000"/>
      <w:sz w:val="52"/>
      <w:szCs w:val="24"/>
    </w:rPr>
  </w:style>
  <w:style w:type="character" w:customStyle="1" w:styleId="a7">
    <w:name w:val="Название Знак"/>
    <w:basedOn w:val="a0"/>
    <w:link w:val="a6"/>
    <w:locked/>
    <w:rsid w:val="000E4E5F"/>
    <w:rPr>
      <w:rFonts w:ascii="Times New Roman" w:hAnsi="Times New Roman" w:cs="Times New Roman"/>
      <w:color w:val="FF0000"/>
      <w:sz w:val="24"/>
      <w:szCs w:val="24"/>
      <w:lang w:eastAsia="ru-RU"/>
    </w:rPr>
  </w:style>
  <w:style w:type="table" w:styleId="a8">
    <w:name w:val="Table Grid"/>
    <w:basedOn w:val="a1"/>
    <w:uiPriority w:val="99"/>
    <w:rsid w:val="000E4E5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EE4E73"/>
    <w:pPr>
      <w:widowControl w:val="0"/>
      <w:autoSpaceDE w:val="0"/>
      <w:autoSpaceDN w:val="0"/>
      <w:adjustRightInd w:val="0"/>
    </w:pPr>
    <w:rPr>
      <w:rFonts w:ascii="Segoe UI" w:hAnsi="Segoe UI" w:cs="Segoe UI"/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EE4E7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EE4E73"/>
    <w:pPr>
      <w:widowControl w:val="0"/>
      <w:autoSpaceDE w:val="0"/>
      <w:autoSpaceDN w:val="0"/>
      <w:adjustRightInd w:val="0"/>
      <w:spacing w:line="259" w:lineRule="exact"/>
      <w:ind w:firstLine="350"/>
      <w:jc w:val="both"/>
    </w:pPr>
    <w:rPr>
      <w:rFonts w:ascii="Segoe UI" w:hAnsi="Segoe UI" w:cs="Segoe UI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EE4E73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EE4E7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EE4E73"/>
    <w:pPr>
      <w:widowControl w:val="0"/>
      <w:autoSpaceDE w:val="0"/>
      <w:autoSpaceDN w:val="0"/>
      <w:adjustRightInd w:val="0"/>
    </w:pPr>
    <w:rPr>
      <w:rFonts w:ascii="Segoe UI" w:hAnsi="Segoe UI" w:cs="Segoe UI"/>
      <w:color w:val="auto"/>
      <w:sz w:val="24"/>
      <w:szCs w:val="24"/>
    </w:rPr>
  </w:style>
  <w:style w:type="character" w:customStyle="1" w:styleId="FontStyle22">
    <w:name w:val="Font Style22"/>
    <w:basedOn w:val="a0"/>
    <w:uiPriority w:val="99"/>
    <w:rsid w:val="00B0652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0652C"/>
    <w:pPr>
      <w:widowControl w:val="0"/>
      <w:autoSpaceDE w:val="0"/>
      <w:autoSpaceDN w:val="0"/>
      <w:adjustRightInd w:val="0"/>
      <w:spacing w:line="259" w:lineRule="exact"/>
      <w:jc w:val="center"/>
    </w:pPr>
    <w:rPr>
      <w:rFonts w:ascii="Segoe UI" w:hAnsi="Segoe UI" w:cs="Segoe UI"/>
      <w:color w:val="auto"/>
      <w:sz w:val="24"/>
      <w:szCs w:val="24"/>
    </w:rPr>
  </w:style>
  <w:style w:type="character" w:customStyle="1" w:styleId="FontStyle21">
    <w:name w:val="Font Style21"/>
    <w:basedOn w:val="a0"/>
    <w:uiPriority w:val="99"/>
    <w:rsid w:val="00B0652C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uiPriority w:val="99"/>
    <w:rsid w:val="00B0652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104B35"/>
    <w:pPr>
      <w:widowControl w:val="0"/>
      <w:autoSpaceDE w:val="0"/>
      <w:autoSpaceDN w:val="0"/>
      <w:adjustRightInd w:val="0"/>
      <w:jc w:val="center"/>
    </w:pPr>
    <w:rPr>
      <w:color w:val="auto"/>
      <w:sz w:val="24"/>
      <w:szCs w:val="24"/>
    </w:rPr>
  </w:style>
  <w:style w:type="paragraph" w:styleId="a9">
    <w:name w:val="Normal (Web)"/>
    <w:basedOn w:val="a"/>
    <w:uiPriority w:val="99"/>
    <w:rsid w:val="00EA248F"/>
    <w:pPr>
      <w:spacing w:before="100" w:beforeAutospacing="1" w:after="119"/>
    </w:pPr>
    <w:rPr>
      <w:color w:val="auto"/>
      <w:sz w:val="24"/>
      <w:szCs w:val="24"/>
    </w:rPr>
  </w:style>
  <w:style w:type="paragraph" w:styleId="aa">
    <w:name w:val="Body Text Indent"/>
    <w:basedOn w:val="a"/>
    <w:link w:val="ab"/>
    <w:uiPriority w:val="99"/>
    <w:semiHidden/>
    <w:rsid w:val="00C43A5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C43A57"/>
    <w:rPr>
      <w:rFonts w:ascii="Times New Roman" w:hAnsi="Times New Roman" w:cs="Times New Roman"/>
      <w:color w:val="000000"/>
      <w:sz w:val="16"/>
      <w:szCs w:val="16"/>
      <w:lang w:eastAsia="ru-RU"/>
    </w:rPr>
  </w:style>
  <w:style w:type="character" w:styleId="ac">
    <w:name w:val="Hyperlink"/>
    <w:basedOn w:val="a0"/>
    <w:uiPriority w:val="99"/>
    <w:rsid w:val="00572ABC"/>
    <w:rPr>
      <w:rFonts w:cs="Times New Roman"/>
      <w:color w:val="0000FF"/>
      <w:u w:val="single"/>
    </w:rPr>
  </w:style>
  <w:style w:type="paragraph" w:styleId="ad">
    <w:name w:val="List Paragraph"/>
    <w:basedOn w:val="a"/>
    <w:uiPriority w:val="34"/>
    <w:qFormat/>
    <w:rsid w:val="00395FAE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725C2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725C2"/>
    <w:rPr>
      <w:rFonts w:eastAsia="Times New Roman"/>
      <w:b/>
      <w:bCs/>
      <w:sz w:val="28"/>
      <w:szCs w:val="28"/>
    </w:rPr>
  </w:style>
  <w:style w:type="paragraph" w:customStyle="1" w:styleId="Heading1">
    <w:name w:val="Heading 1"/>
    <w:basedOn w:val="a"/>
    <w:uiPriority w:val="1"/>
    <w:qFormat/>
    <w:rsid w:val="000E445A"/>
    <w:pPr>
      <w:widowControl w:val="0"/>
      <w:autoSpaceDE w:val="0"/>
      <w:autoSpaceDN w:val="0"/>
      <w:spacing w:line="278" w:lineRule="exact"/>
      <w:ind w:left="979"/>
      <w:outlineLvl w:val="1"/>
    </w:pPr>
    <w:rPr>
      <w:b/>
      <w:bCs/>
      <w:color w:val="auto"/>
      <w:sz w:val="25"/>
      <w:szCs w:val="25"/>
      <w:lang w:eastAsia="en-US"/>
    </w:rPr>
  </w:style>
  <w:style w:type="character" w:styleId="ae">
    <w:name w:val="Strong"/>
    <w:basedOn w:val="a0"/>
    <w:uiPriority w:val="22"/>
    <w:qFormat/>
    <w:locked/>
    <w:rsid w:val="000E445A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07F5B"/>
    <w:pPr>
      <w:widowControl w:val="0"/>
      <w:autoSpaceDE w:val="0"/>
      <w:autoSpaceDN w:val="0"/>
    </w:pPr>
    <w:rPr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EE7F2-9504-4FFC-B836-C0914EB69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</cp:lastModifiedBy>
  <cp:revision>2</cp:revision>
  <cp:lastPrinted>2022-10-13T21:16:00Z</cp:lastPrinted>
  <dcterms:created xsi:type="dcterms:W3CDTF">2022-10-13T21:20:00Z</dcterms:created>
  <dcterms:modified xsi:type="dcterms:W3CDTF">2022-10-13T21:20:00Z</dcterms:modified>
</cp:coreProperties>
</file>